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195" w:rsidRDefault="00663195" w:rsidP="001165F3">
      <w:pPr>
        <w:tabs>
          <w:tab w:val="left" w:pos="5029"/>
        </w:tabs>
        <w:autoSpaceDE w:val="0"/>
        <w:autoSpaceDN w:val="0"/>
        <w:adjustRightInd w:val="0"/>
        <w:rPr>
          <w:rFonts w:ascii="Calibri" w:hAnsi="Calibri"/>
          <w:noProof/>
        </w:rPr>
      </w:pPr>
    </w:p>
    <w:p w:rsidR="00663195" w:rsidRPr="0032561B" w:rsidRDefault="00663195" w:rsidP="001165F3">
      <w:pPr>
        <w:tabs>
          <w:tab w:val="left" w:pos="5029"/>
        </w:tabs>
        <w:autoSpaceDE w:val="0"/>
        <w:autoSpaceDN w:val="0"/>
        <w:adjustRightInd w:val="0"/>
        <w:rPr>
          <w:rFonts w:ascii="Calibri" w:hAnsi="Calibri" w:cs="Arial"/>
          <w:b/>
          <w:bCs/>
        </w:rPr>
      </w:pPr>
      <w:r w:rsidRPr="0032561B">
        <w:rPr>
          <w:rFonts w:ascii="Calibri" w:hAnsi="Calibri"/>
          <w:noProof/>
        </w:rPr>
        <w:t xml:space="preserve">             </w:t>
      </w:r>
      <w:r w:rsidR="00024FD0" w:rsidRPr="00024FD0">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2.4pt;visibility:visible">
            <v:imagedata r:id="rId6" o:title="" gain="1.25"/>
          </v:shape>
        </w:pict>
      </w:r>
      <w:r>
        <w:rPr>
          <w:rFonts w:ascii="Calibri" w:hAnsi="Calibri"/>
          <w:noProof/>
        </w:rPr>
        <w:tab/>
      </w:r>
    </w:p>
    <w:p w:rsidR="00663195" w:rsidRPr="00163405" w:rsidRDefault="00663195" w:rsidP="001165F3">
      <w:pPr>
        <w:tabs>
          <w:tab w:val="left" w:pos="5029"/>
        </w:tabs>
        <w:autoSpaceDE w:val="0"/>
        <w:autoSpaceDN w:val="0"/>
        <w:adjustRightInd w:val="0"/>
        <w:rPr>
          <w:rFonts w:ascii="Arial Narrow" w:hAnsi="Arial Narrow" w:cs="Arial"/>
          <w:b/>
          <w:bCs/>
        </w:rPr>
      </w:pPr>
      <w:r w:rsidRPr="00163405">
        <w:rPr>
          <w:rFonts w:ascii="Arial Narrow" w:hAnsi="Arial Narrow" w:cs="Arial"/>
          <w:b/>
          <w:bCs/>
          <w:lang w:val="en-US"/>
        </w:rPr>
        <w:t>E</w:t>
      </w:r>
      <w:r w:rsidRPr="00163405">
        <w:rPr>
          <w:rFonts w:ascii="Arial Narrow" w:hAnsi="Arial Narrow" w:cs="Arial"/>
          <w:b/>
          <w:bCs/>
        </w:rPr>
        <w:t>ΛΛΗΝΙΚΗ ΔΗΜΟΚΡΑΤΙΑ</w:t>
      </w:r>
      <w:r w:rsidRPr="00163405">
        <w:rPr>
          <w:rFonts w:ascii="Arial Narrow" w:hAnsi="Arial Narrow" w:cs="Arial"/>
          <w:b/>
          <w:bCs/>
        </w:rPr>
        <w:tab/>
      </w:r>
    </w:p>
    <w:p w:rsidR="00663195" w:rsidRPr="00163405" w:rsidRDefault="00663195" w:rsidP="001165F3">
      <w:pPr>
        <w:autoSpaceDE w:val="0"/>
        <w:autoSpaceDN w:val="0"/>
        <w:adjustRightInd w:val="0"/>
        <w:rPr>
          <w:rFonts w:ascii="Arial Narrow" w:hAnsi="Arial Narrow" w:cs="Arial"/>
          <w:b/>
          <w:bCs/>
        </w:rPr>
      </w:pPr>
      <w:r w:rsidRPr="00163405">
        <w:rPr>
          <w:rFonts w:ascii="Arial Narrow" w:hAnsi="Arial Narrow" w:cs="Arial"/>
          <w:b/>
          <w:bCs/>
        </w:rPr>
        <w:t>ΝΟΜΟΣ ΔΩΔΕΚΑΝΗΣΟΥ</w:t>
      </w:r>
    </w:p>
    <w:p w:rsidR="00663195" w:rsidRPr="00163405" w:rsidRDefault="00663195" w:rsidP="001165F3">
      <w:pPr>
        <w:autoSpaceDE w:val="0"/>
        <w:autoSpaceDN w:val="0"/>
        <w:adjustRightInd w:val="0"/>
        <w:rPr>
          <w:rFonts w:ascii="Arial Narrow" w:hAnsi="Arial Narrow" w:cs="Arial"/>
          <w:b/>
          <w:bCs/>
          <w:sz w:val="28"/>
          <w:szCs w:val="28"/>
        </w:rPr>
      </w:pPr>
      <w:r w:rsidRPr="00163405">
        <w:rPr>
          <w:rFonts w:ascii="Arial Narrow" w:hAnsi="Arial Narrow" w:cs="Arial"/>
          <w:b/>
          <w:bCs/>
          <w:u w:val="single"/>
        </w:rPr>
        <w:t>ΔΗΜΟΣ ΛΕΡΟΥ</w:t>
      </w:r>
      <w:r w:rsidRPr="00163405">
        <w:rPr>
          <w:rFonts w:ascii="Arial Narrow" w:hAnsi="Arial Narrow" w:cs="Arial"/>
          <w:b/>
          <w:bCs/>
        </w:rPr>
        <w:t xml:space="preserve">                                                         </w:t>
      </w:r>
      <w:r>
        <w:rPr>
          <w:rFonts w:ascii="Arial Narrow" w:hAnsi="Arial Narrow" w:cs="Arial"/>
          <w:b/>
          <w:bCs/>
        </w:rPr>
        <w:t xml:space="preserve">           </w:t>
      </w:r>
      <w:r w:rsidRPr="00163405">
        <w:rPr>
          <w:rFonts w:ascii="Arial Narrow" w:hAnsi="Arial Narrow" w:cs="Arial"/>
          <w:b/>
          <w:bCs/>
          <w:sz w:val="28"/>
          <w:szCs w:val="28"/>
        </w:rPr>
        <w:t xml:space="preserve">    Αριθμός μελέτης:  </w:t>
      </w:r>
      <w:r w:rsidR="0067361F">
        <w:rPr>
          <w:rFonts w:ascii="Arial Narrow" w:hAnsi="Arial Narrow" w:cs="Arial"/>
          <w:b/>
          <w:bCs/>
          <w:sz w:val="28"/>
          <w:szCs w:val="28"/>
        </w:rPr>
        <w:t>47</w:t>
      </w:r>
      <w:r w:rsidRPr="00163405">
        <w:rPr>
          <w:rFonts w:ascii="Arial Narrow" w:hAnsi="Arial Narrow" w:cs="Arial"/>
          <w:b/>
          <w:bCs/>
          <w:sz w:val="28"/>
          <w:szCs w:val="28"/>
        </w:rPr>
        <w:t>/2019</w:t>
      </w:r>
    </w:p>
    <w:p w:rsidR="00663195" w:rsidRPr="0032561B" w:rsidRDefault="00663195" w:rsidP="001165F3">
      <w:pPr>
        <w:autoSpaceDE w:val="0"/>
        <w:autoSpaceDN w:val="0"/>
        <w:adjustRightInd w:val="0"/>
        <w:rPr>
          <w:rFonts w:ascii="Calibri" w:hAnsi="Calibri" w:cs="Arial"/>
          <w:b/>
          <w:bCs/>
        </w:rPr>
      </w:pPr>
    </w:p>
    <w:p w:rsidR="00663195" w:rsidRPr="0032561B" w:rsidRDefault="00663195" w:rsidP="001165F3">
      <w:pPr>
        <w:autoSpaceDE w:val="0"/>
        <w:autoSpaceDN w:val="0"/>
        <w:adjustRightInd w:val="0"/>
        <w:rPr>
          <w:rFonts w:ascii="Calibri" w:hAnsi="Calibri" w:cs="Arial"/>
          <w:b/>
          <w:bCs/>
        </w:rPr>
      </w:pPr>
    </w:p>
    <w:p w:rsidR="00663195" w:rsidRPr="0032561B" w:rsidRDefault="00663195" w:rsidP="001165F3">
      <w:pPr>
        <w:autoSpaceDE w:val="0"/>
        <w:autoSpaceDN w:val="0"/>
        <w:adjustRightInd w:val="0"/>
        <w:rPr>
          <w:rFonts w:ascii="Calibri" w:hAnsi="Calibri" w:cs="Arial"/>
          <w:b/>
          <w:bCs/>
        </w:rPr>
      </w:pPr>
    </w:p>
    <w:p w:rsidR="00663195" w:rsidRPr="0032561B" w:rsidRDefault="00663195" w:rsidP="001165F3">
      <w:pPr>
        <w:autoSpaceDE w:val="0"/>
        <w:autoSpaceDN w:val="0"/>
        <w:adjustRightInd w:val="0"/>
        <w:rPr>
          <w:rFonts w:ascii="Calibri" w:hAnsi="Calibri" w:cs="Arial"/>
          <w:b/>
          <w:bCs/>
        </w:rPr>
      </w:pPr>
    </w:p>
    <w:p w:rsidR="00663195" w:rsidRPr="0032561B" w:rsidRDefault="00663195" w:rsidP="001165F3">
      <w:pPr>
        <w:autoSpaceDE w:val="0"/>
        <w:autoSpaceDN w:val="0"/>
        <w:adjustRightInd w:val="0"/>
        <w:rPr>
          <w:rFonts w:ascii="Calibri" w:hAnsi="Calibri" w:cs="Arial"/>
          <w:b/>
          <w:bCs/>
        </w:rPr>
      </w:pPr>
    </w:p>
    <w:p w:rsidR="00663195" w:rsidRPr="0032561B" w:rsidRDefault="00663195" w:rsidP="001165F3">
      <w:pPr>
        <w:autoSpaceDE w:val="0"/>
        <w:autoSpaceDN w:val="0"/>
        <w:adjustRightInd w:val="0"/>
        <w:rPr>
          <w:rFonts w:ascii="Calibri" w:hAnsi="Calibri" w:cs="Arial"/>
          <w:b/>
          <w:bCs/>
        </w:rPr>
      </w:pPr>
    </w:p>
    <w:p w:rsidR="00663195" w:rsidRPr="0032561B" w:rsidRDefault="00663195" w:rsidP="001165F3">
      <w:pPr>
        <w:autoSpaceDE w:val="0"/>
        <w:autoSpaceDN w:val="0"/>
        <w:adjustRightInd w:val="0"/>
        <w:rPr>
          <w:rFonts w:ascii="Calibri" w:hAnsi="Calibri" w:cs="Arial"/>
          <w:b/>
          <w:bCs/>
        </w:rPr>
      </w:pPr>
    </w:p>
    <w:p w:rsidR="00663195" w:rsidRPr="0032561B" w:rsidRDefault="00663195" w:rsidP="001165F3">
      <w:pPr>
        <w:autoSpaceDE w:val="0"/>
        <w:autoSpaceDN w:val="0"/>
        <w:adjustRightInd w:val="0"/>
        <w:rPr>
          <w:rFonts w:ascii="Calibri" w:hAnsi="Calibri" w:cs="Arial"/>
          <w:b/>
          <w:bCs/>
        </w:rPr>
      </w:pPr>
    </w:p>
    <w:p w:rsidR="00663195" w:rsidRPr="0032561B" w:rsidRDefault="00663195" w:rsidP="001165F3">
      <w:pPr>
        <w:autoSpaceDE w:val="0"/>
        <w:autoSpaceDN w:val="0"/>
        <w:adjustRightInd w:val="0"/>
        <w:jc w:val="center"/>
        <w:rPr>
          <w:rFonts w:ascii="Calibri" w:hAnsi="Calibri" w:cs="Arial"/>
          <w:b/>
          <w:bCs/>
        </w:rPr>
      </w:pPr>
    </w:p>
    <w:p w:rsidR="00663195" w:rsidRPr="00163405" w:rsidRDefault="00663195" w:rsidP="001165F3">
      <w:pPr>
        <w:autoSpaceDE w:val="0"/>
        <w:autoSpaceDN w:val="0"/>
        <w:adjustRightInd w:val="0"/>
        <w:jc w:val="center"/>
        <w:rPr>
          <w:rFonts w:ascii="Arial Narrow" w:hAnsi="Arial Narrow" w:cs="Arial"/>
          <w:b/>
          <w:bCs/>
        </w:rPr>
      </w:pPr>
      <w:r w:rsidRPr="00163405">
        <w:rPr>
          <w:rFonts w:ascii="Arial Narrow" w:hAnsi="Arial Narrow" w:cs="Arial"/>
          <w:b/>
          <w:bCs/>
        </w:rPr>
        <w:t>ΜΕΛΕΤΗ</w:t>
      </w:r>
    </w:p>
    <w:p w:rsidR="00663195" w:rsidRPr="00163405" w:rsidRDefault="00663195" w:rsidP="001165F3">
      <w:pPr>
        <w:autoSpaceDE w:val="0"/>
        <w:autoSpaceDN w:val="0"/>
        <w:adjustRightInd w:val="0"/>
        <w:jc w:val="center"/>
        <w:rPr>
          <w:rFonts w:ascii="Arial Narrow" w:hAnsi="Arial Narrow" w:cs="Arial"/>
          <w:b/>
          <w:bCs/>
        </w:rPr>
      </w:pPr>
      <w:r w:rsidRPr="00163405">
        <w:rPr>
          <w:rFonts w:ascii="Arial Narrow" w:hAnsi="Arial Narrow" w:cs="Arial"/>
          <w:b/>
          <w:bCs/>
        </w:rPr>
        <w:t>«</w:t>
      </w:r>
      <w:r w:rsidRPr="00163405">
        <w:rPr>
          <w:rFonts w:ascii="Arial Narrow" w:hAnsi="Arial Narrow" w:cs="Calibri,Bold"/>
          <w:b/>
          <w:bCs/>
          <w:lang w:eastAsia="en-US"/>
        </w:rPr>
        <w:t>ΕΠΙΣΚΕΥΗ ΗΛΕΚΤΡΟΜΗΧΑΝΟΛΟΓΙΚΟΥ ΕΞΟΠΛΙΣΜΟΥ ΕΓΚΑΤΑΣΤΑΣΕΩΝ ΥΔΡΕΥΣΗΣ – ΑΠΟΧΕΤΕΥΣΗΣ</w:t>
      </w:r>
      <w:r w:rsidRPr="00163405">
        <w:rPr>
          <w:rFonts w:ascii="Arial Narrow" w:hAnsi="Arial Narrow" w:cs="Arial"/>
          <w:b/>
          <w:bCs/>
        </w:rPr>
        <w:t>»</w:t>
      </w:r>
    </w:p>
    <w:p w:rsidR="00663195" w:rsidRPr="00163405" w:rsidRDefault="00663195" w:rsidP="001165F3">
      <w:pPr>
        <w:autoSpaceDE w:val="0"/>
        <w:autoSpaceDN w:val="0"/>
        <w:adjustRightInd w:val="0"/>
        <w:jc w:val="center"/>
        <w:rPr>
          <w:rFonts w:ascii="Arial Narrow" w:hAnsi="Arial Narrow" w:cs="Arial"/>
          <w:b/>
          <w:bCs/>
        </w:rPr>
      </w:pPr>
      <w:r w:rsidRPr="00163405">
        <w:rPr>
          <w:rFonts w:ascii="Arial Narrow" w:hAnsi="Arial Narrow" w:cs="Arial"/>
          <w:b/>
          <w:bCs/>
        </w:rPr>
        <w:t xml:space="preserve">Προϋπολογισμού </w:t>
      </w:r>
      <w:r w:rsidRPr="009A4046">
        <w:rPr>
          <w:rFonts w:ascii="Arial Narrow" w:hAnsi="Arial Narrow" w:cs="Arial"/>
          <w:b/>
          <w:bCs/>
        </w:rPr>
        <w:t>56.978,18 €</w:t>
      </w:r>
      <w:r w:rsidRPr="00163405">
        <w:rPr>
          <w:rFonts w:ascii="Arial Narrow" w:hAnsi="Arial Narrow" w:cs="Arial"/>
          <w:b/>
          <w:bCs/>
        </w:rPr>
        <w:t xml:space="preserve"> (με ΦΠΑ 17%)</w:t>
      </w: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Default="00663195" w:rsidP="001165F3">
      <w:pPr>
        <w:autoSpaceDE w:val="0"/>
        <w:autoSpaceDN w:val="0"/>
        <w:adjustRightInd w:val="0"/>
        <w:rPr>
          <w:rFonts w:ascii="Calibri" w:hAnsi="Calibri" w:cs="Calibri,Bold"/>
          <w:b/>
          <w:bCs/>
        </w:rPr>
      </w:pPr>
    </w:p>
    <w:p w:rsidR="00444C9C" w:rsidRPr="00D7492F" w:rsidRDefault="00444C9C" w:rsidP="001165F3">
      <w:pPr>
        <w:autoSpaceDE w:val="0"/>
        <w:autoSpaceDN w:val="0"/>
        <w:adjustRightInd w:val="0"/>
        <w:rPr>
          <w:rFonts w:ascii="Calibri" w:hAnsi="Calibri" w:cs="Calibri,Bold"/>
          <w:b/>
          <w:bCs/>
        </w:rPr>
      </w:pPr>
    </w:p>
    <w:p w:rsidR="00663195" w:rsidRPr="00D7492F" w:rsidRDefault="00663195" w:rsidP="001165F3">
      <w:pPr>
        <w:autoSpaceDE w:val="0"/>
        <w:autoSpaceDN w:val="0"/>
        <w:adjustRightInd w:val="0"/>
        <w:rPr>
          <w:rFonts w:ascii="Calibri" w:hAnsi="Calibri" w:cs="Calibri,Bold"/>
          <w:b/>
          <w:bCs/>
        </w:rPr>
      </w:pPr>
    </w:p>
    <w:p w:rsidR="00663195" w:rsidRPr="0032561B" w:rsidRDefault="00663195" w:rsidP="001165F3">
      <w:pPr>
        <w:autoSpaceDE w:val="0"/>
        <w:autoSpaceDN w:val="0"/>
        <w:adjustRightInd w:val="0"/>
        <w:rPr>
          <w:rFonts w:ascii="Calibri" w:hAnsi="Calibri" w:cs="Calibri"/>
          <w:lang w:eastAsia="en-US"/>
        </w:rPr>
      </w:pPr>
    </w:p>
    <w:p w:rsidR="00663195" w:rsidRPr="00163405" w:rsidRDefault="00663195" w:rsidP="001165F3">
      <w:pPr>
        <w:autoSpaceDE w:val="0"/>
        <w:autoSpaceDN w:val="0"/>
        <w:adjustRightInd w:val="0"/>
        <w:rPr>
          <w:rFonts w:ascii="Arial Narrow" w:hAnsi="Arial Narrow" w:cs="Calibri"/>
          <w:lang w:eastAsia="en-US"/>
        </w:rPr>
      </w:pPr>
      <w:r w:rsidRPr="00163405">
        <w:rPr>
          <w:rFonts w:ascii="Arial Narrow" w:hAnsi="Arial Narrow" w:cs="Calibri"/>
          <w:lang w:eastAsia="en-US"/>
        </w:rPr>
        <w:t>Α) Ενδεικτικός Προϋπολογισμός</w:t>
      </w:r>
    </w:p>
    <w:p w:rsidR="00663195" w:rsidRPr="00163405" w:rsidRDefault="00663195" w:rsidP="001165F3">
      <w:pPr>
        <w:autoSpaceDE w:val="0"/>
        <w:autoSpaceDN w:val="0"/>
        <w:adjustRightInd w:val="0"/>
        <w:rPr>
          <w:rFonts w:ascii="Arial Narrow" w:hAnsi="Arial Narrow" w:cs="Calibri"/>
          <w:lang w:eastAsia="en-US"/>
        </w:rPr>
      </w:pPr>
      <w:r w:rsidRPr="00163405">
        <w:rPr>
          <w:rFonts w:ascii="Arial Narrow" w:hAnsi="Arial Narrow" w:cs="Calibri"/>
          <w:lang w:eastAsia="en-US"/>
        </w:rPr>
        <w:t>Β) Τεχνική Έκθεση</w:t>
      </w:r>
    </w:p>
    <w:p w:rsidR="00663195" w:rsidRPr="00163405" w:rsidRDefault="00663195" w:rsidP="001165F3">
      <w:pPr>
        <w:jc w:val="both"/>
        <w:rPr>
          <w:rFonts w:ascii="Arial Narrow" w:hAnsi="Arial Narrow" w:cs="Calibri"/>
          <w:lang w:eastAsia="en-US"/>
        </w:rPr>
      </w:pPr>
      <w:r w:rsidRPr="00163405">
        <w:rPr>
          <w:rFonts w:ascii="Arial Narrow" w:hAnsi="Arial Narrow" w:cs="Calibri"/>
          <w:lang w:eastAsia="en-US"/>
        </w:rPr>
        <w:t>Γ) Ειδική Συγγραφή Υποχρεώσεων</w:t>
      </w:r>
    </w:p>
    <w:p w:rsidR="00663195" w:rsidRPr="00163405" w:rsidRDefault="00663195" w:rsidP="001165F3">
      <w:pPr>
        <w:jc w:val="both"/>
        <w:rPr>
          <w:rFonts w:ascii="Arial Narrow" w:hAnsi="Arial Narrow"/>
        </w:rPr>
      </w:pPr>
      <w:r w:rsidRPr="00163405">
        <w:rPr>
          <w:rFonts w:ascii="Arial Narrow" w:hAnsi="Arial Narrow" w:cs="Calibri"/>
          <w:lang w:eastAsia="en-US"/>
        </w:rPr>
        <w:t>Δ) Έντυπο προσφοράς</w:t>
      </w:r>
    </w:p>
    <w:p w:rsidR="00663195" w:rsidRDefault="00663195"/>
    <w:p w:rsidR="00663195" w:rsidRDefault="00663195"/>
    <w:p w:rsidR="00444C9C" w:rsidRDefault="00444C9C"/>
    <w:p w:rsidR="00663195" w:rsidRDefault="00663195"/>
    <w:tbl>
      <w:tblPr>
        <w:tblW w:w="9327"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3967"/>
        <w:gridCol w:w="5360"/>
      </w:tblGrid>
      <w:tr w:rsidR="00663195" w:rsidRPr="00163405" w:rsidTr="00372CC0">
        <w:trPr>
          <w:trHeight w:val="1504"/>
        </w:trPr>
        <w:tc>
          <w:tcPr>
            <w:tcW w:w="3967" w:type="dxa"/>
            <w:tcBorders>
              <w:top w:val="single" w:sz="4" w:space="0" w:color="auto"/>
              <w:bottom w:val="single" w:sz="4" w:space="0" w:color="auto"/>
            </w:tcBorders>
          </w:tcPr>
          <w:p w:rsidR="00663195" w:rsidRPr="00163405" w:rsidRDefault="00663195" w:rsidP="00D21BC1">
            <w:pPr>
              <w:tabs>
                <w:tab w:val="left" w:pos="567"/>
              </w:tabs>
              <w:spacing w:after="100"/>
              <w:rPr>
                <w:rFonts w:ascii="Arial Narrow" w:hAnsi="Arial Narrow" w:cs="Tahoma"/>
                <w:szCs w:val="19"/>
              </w:rPr>
            </w:pPr>
            <w:r w:rsidRPr="00163405">
              <w:rPr>
                <w:rFonts w:ascii="Arial Narrow" w:hAnsi="Arial Narrow" w:cs="Tahoma"/>
                <w:sz w:val="22"/>
                <w:szCs w:val="19"/>
              </w:rPr>
              <w:lastRenderedPageBreak/>
              <w:t xml:space="preserve">ΕΛΛΗΝΙΚΗ ΔΗΜΟΚΡΑΤΙΑ     </w:t>
            </w:r>
            <w:r>
              <w:rPr>
                <w:rFonts w:ascii="Arial Narrow" w:hAnsi="Arial Narrow" w:cs="Tahoma"/>
                <w:sz w:val="22"/>
                <w:szCs w:val="19"/>
              </w:rPr>
              <w:t xml:space="preserve">         </w:t>
            </w:r>
          </w:p>
          <w:p w:rsidR="00663195" w:rsidRPr="00163405" w:rsidRDefault="00663195" w:rsidP="00D21BC1">
            <w:pPr>
              <w:tabs>
                <w:tab w:val="left" w:pos="567"/>
              </w:tabs>
              <w:spacing w:after="100"/>
              <w:rPr>
                <w:rFonts w:ascii="Arial Narrow" w:hAnsi="Arial Narrow" w:cs="Tahoma"/>
                <w:szCs w:val="19"/>
              </w:rPr>
            </w:pPr>
            <w:r w:rsidRPr="00163405">
              <w:rPr>
                <w:rFonts w:ascii="Arial Narrow" w:hAnsi="Arial Narrow" w:cs="Tahoma"/>
                <w:sz w:val="22"/>
                <w:szCs w:val="19"/>
              </w:rPr>
              <w:t>ΝΟΜΟΣ ΔΩΔΕΚΑΝΗΣΟΥ</w:t>
            </w:r>
          </w:p>
          <w:p w:rsidR="00663195" w:rsidRPr="00163405" w:rsidRDefault="00663195" w:rsidP="00D21BC1">
            <w:pPr>
              <w:rPr>
                <w:rFonts w:ascii="Arial Narrow" w:hAnsi="Arial Narrow" w:cs="Tahoma"/>
                <w:b/>
                <w:bCs/>
                <w:szCs w:val="19"/>
                <w:u w:val="single"/>
              </w:rPr>
            </w:pPr>
            <w:r w:rsidRPr="00163405">
              <w:rPr>
                <w:rFonts w:ascii="Arial Narrow" w:hAnsi="Arial Narrow" w:cs="Tahoma"/>
                <w:b/>
                <w:bCs/>
                <w:sz w:val="22"/>
                <w:szCs w:val="19"/>
                <w:u w:val="single"/>
              </w:rPr>
              <w:t>ΔΗΜΟΣ ΛΕΡΟΥ</w:t>
            </w:r>
          </w:p>
          <w:p w:rsidR="00663195" w:rsidRPr="00163405" w:rsidRDefault="00663195" w:rsidP="00D21BC1">
            <w:pPr>
              <w:rPr>
                <w:rFonts w:ascii="Arial Narrow" w:hAnsi="Arial Narrow" w:cs="Tahoma"/>
                <w:b/>
                <w:bCs/>
                <w:szCs w:val="19"/>
                <w:u w:val="single"/>
              </w:rPr>
            </w:pPr>
          </w:p>
          <w:p w:rsidR="00663195" w:rsidRPr="00163405" w:rsidRDefault="00663195" w:rsidP="00D21BC1">
            <w:pPr>
              <w:rPr>
                <w:rFonts w:ascii="Arial Narrow" w:hAnsi="Arial Narrow" w:cs="Tahoma"/>
                <w:sz w:val="20"/>
                <w:u w:val="single"/>
              </w:rPr>
            </w:pPr>
            <w:r w:rsidRPr="00163405">
              <w:rPr>
                <w:rFonts w:ascii="Arial Narrow" w:hAnsi="Arial Narrow" w:cs="Tahoma"/>
                <w:sz w:val="20"/>
                <w:u w:val="single"/>
              </w:rPr>
              <w:t>ΔΙΕΥΘΥΝΣΗ ΠΕΡΙΒΑΛΛΟΝΤΟΣ,</w:t>
            </w:r>
          </w:p>
          <w:p w:rsidR="00663195" w:rsidRPr="00163405" w:rsidRDefault="00663195" w:rsidP="00D21BC1">
            <w:pPr>
              <w:rPr>
                <w:rFonts w:ascii="Arial Narrow" w:hAnsi="Arial Narrow" w:cs="Tahoma"/>
                <w:sz w:val="20"/>
                <w:u w:val="single"/>
              </w:rPr>
            </w:pPr>
            <w:r w:rsidRPr="00163405">
              <w:rPr>
                <w:rFonts w:ascii="Arial Narrow" w:hAnsi="Arial Narrow" w:cs="Tahoma"/>
                <w:sz w:val="20"/>
                <w:u w:val="single"/>
              </w:rPr>
              <w:t>ΔΟΜΗΣΗΣ &amp; ΤΕΧΝΙΚΩΝ ΥΠΗΡΕΣΙΩΝ</w:t>
            </w:r>
          </w:p>
          <w:p w:rsidR="00663195" w:rsidRPr="00163405" w:rsidRDefault="00663195" w:rsidP="00D21BC1">
            <w:pPr>
              <w:widowControl w:val="0"/>
              <w:tabs>
                <w:tab w:val="left" w:pos="567"/>
              </w:tabs>
              <w:adjustRightInd w:val="0"/>
              <w:spacing w:after="100"/>
              <w:rPr>
                <w:rFonts w:ascii="Arial Narrow" w:hAnsi="Arial Narrow" w:cs="Tahoma"/>
                <w:b/>
                <w:bCs/>
                <w:szCs w:val="19"/>
                <w:u w:val="single"/>
              </w:rPr>
            </w:pPr>
          </w:p>
        </w:tc>
        <w:tc>
          <w:tcPr>
            <w:tcW w:w="5360" w:type="dxa"/>
            <w:tcBorders>
              <w:top w:val="single" w:sz="4" w:space="0" w:color="auto"/>
              <w:bottom w:val="single" w:sz="4" w:space="0" w:color="auto"/>
            </w:tcBorders>
          </w:tcPr>
          <w:p w:rsidR="00663195" w:rsidRPr="00163405" w:rsidRDefault="00663195" w:rsidP="00372CC0">
            <w:pPr>
              <w:tabs>
                <w:tab w:val="left" w:pos="742"/>
              </w:tabs>
              <w:spacing w:after="100" w:line="264" w:lineRule="auto"/>
              <w:ind w:left="742" w:hanging="742"/>
              <w:rPr>
                <w:rFonts w:ascii="Arial Narrow" w:hAnsi="Arial Narrow" w:cs="Tahoma"/>
                <w:b/>
              </w:rPr>
            </w:pPr>
            <w:r>
              <w:rPr>
                <w:rFonts w:ascii="Arial Narrow" w:hAnsi="Arial Narrow" w:cs="Tahoma"/>
              </w:rPr>
              <w:t xml:space="preserve"> </w:t>
            </w:r>
            <w:r w:rsidRPr="006234F5">
              <w:rPr>
                <w:rFonts w:ascii="Arial Narrow" w:hAnsi="Arial Narrow" w:cs="Tahoma"/>
                <w:b/>
              </w:rPr>
              <w:t>ΥΠΗΡΕΣΙΑ:</w:t>
            </w:r>
            <w:r w:rsidRPr="00163405">
              <w:rPr>
                <w:rFonts w:ascii="Arial Narrow" w:hAnsi="Arial Narrow" w:cs="Tahoma"/>
                <w:b/>
              </w:rPr>
              <w:t xml:space="preserve"> Επισκευή ηλεκτρομηχανολογικού              </w:t>
            </w:r>
          </w:p>
          <w:p w:rsidR="00663195" w:rsidRPr="00163405" w:rsidRDefault="00663195" w:rsidP="00372CC0">
            <w:pPr>
              <w:tabs>
                <w:tab w:val="left" w:pos="742"/>
              </w:tabs>
              <w:spacing w:after="100" w:line="264" w:lineRule="auto"/>
              <w:ind w:left="742" w:hanging="742"/>
              <w:rPr>
                <w:rFonts w:ascii="Arial Narrow" w:hAnsi="Arial Narrow" w:cs="Tahoma"/>
                <w:b/>
              </w:rPr>
            </w:pPr>
            <w:r w:rsidRPr="00163405">
              <w:rPr>
                <w:rFonts w:ascii="Arial Narrow" w:hAnsi="Arial Narrow" w:cs="Tahoma"/>
              </w:rPr>
              <w:t xml:space="preserve">               </w:t>
            </w:r>
            <w:r>
              <w:rPr>
                <w:rFonts w:ascii="Arial Narrow" w:hAnsi="Arial Narrow" w:cs="Tahoma"/>
              </w:rPr>
              <w:t xml:space="preserve">      </w:t>
            </w:r>
            <w:r w:rsidRPr="00163405">
              <w:rPr>
                <w:rFonts w:ascii="Arial Narrow" w:hAnsi="Arial Narrow" w:cs="Tahoma"/>
                <w:b/>
              </w:rPr>
              <w:t xml:space="preserve">εξοπλισμού εγκαταστάσεων         </w:t>
            </w:r>
          </w:p>
          <w:p w:rsidR="00663195" w:rsidRPr="00163405" w:rsidRDefault="00663195" w:rsidP="00372CC0">
            <w:pPr>
              <w:tabs>
                <w:tab w:val="left" w:pos="742"/>
              </w:tabs>
              <w:spacing w:after="100" w:line="264" w:lineRule="auto"/>
              <w:ind w:left="742" w:hanging="742"/>
              <w:rPr>
                <w:rFonts w:ascii="Arial Narrow" w:hAnsi="Arial Narrow" w:cs="Tahoma"/>
                <w:b/>
              </w:rPr>
            </w:pPr>
            <w:r w:rsidRPr="00163405">
              <w:rPr>
                <w:rFonts w:ascii="Arial Narrow" w:hAnsi="Arial Narrow" w:cs="Tahoma"/>
                <w:b/>
              </w:rPr>
              <w:t xml:space="preserve">                </w:t>
            </w:r>
            <w:r>
              <w:rPr>
                <w:rFonts w:ascii="Arial Narrow" w:hAnsi="Arial Narrow" w:cs="Tahoma"/>
                <w:b/>
              </w:rPr>
              <w:t xml:space="preserve">     Ύδρευσης – Αποχέτευσης</w:t>
            </w:r>
          </w:p>
          <w:p w:rsidR="00663195" w:rsidRPr="00163405" w:rsidRDefault="00663195" w:rsidP="00757163">
            <w:pPr>
              <w:tabs>
                <w:tab w:val="left" w:pos="742"/>
              </w:tabs>
              <w:spacing w:after="100" w:line="264" w:lineRule="auto"/>
              <w:ind w:left="742" w:hanging="742"/>
              <w:rPr>
                <w:rFonts w:ascii="Arial Narrow" w:hAnsi="Arial Narrow" w:cs="Tahoma"/>
                <w:szCs w:val="19"/>
              </w:rPr>
            </w:pPr>
          </w:p>
          <w:p w:rsidR="00663195" w:rsidRPr="00163405" w:rsidRDefault="00663195" w:rsidP="00372CC0">
            <w:pPr>
              <w:tabs>
                <w:tab w:val="left" w:pos="742"/>
              </w:tabs>
              <w:spacing w:after="100" w:line="264" w:lineRule="auto"/>
              <w:ind w:left="742" w:hanging="742"/>
              <w:rPr>
                <w:rFonts w:ascii="Arial Narrow" w:hAnsi="Arial Narrow" w:cs="Tahoma"/>
              </w:rPr>
            </w:pPr>
            <w:r w:rsidRPr="00163405">
              <w:rPr>
                <w:rFonts w:ascii="Arial Narrow" w:hAnsi="Arial Narrow" w:cs="Tahoma"/>
              </w:rPr>
              <w:t xml:space="preserve">            </w:t>
            </w:r>
            <w:r>
              <w:rPr>
                <w:rFonts w:ascii="Arial Narrow" w:hAnsi="Arial Narrow" w:cs="Tahoma"/>
              </w:rPr>
              <w:t xml:space="preserve">                 </w:t>
            </w:r>
            <w:r w:rsidRPr="00163405">
              <w:rPr>
                <w:rFonts w:ascii="Arial Narrow" w:hAnsi="Arial Narrow" w:cs="Tahoma"/>
              </w:rPr>
              <w:t xml:space="preserve">Κ.Α  25/7336.0022 </w:t>
            </w:r>
          </w:p>
        </w:tc>
      </w:tr>
    </w:tbl>
    <w:p w:rsidR="00663195" w:rsidRDefault="00663195" w:rsidP="00452BE9">
      <w:pPr>
        <w:jc w:val="center"/>
        <w:rPr>
          <w:rFonts w:ascii="Arial" w:hAnsi="Arial" w:cs="Arial"/>
          <w:b/>
          <w:color w:val="000000"/>
        </w:rPr>
      </w:pPr>
    </w:p>
    <w:p w:rsidR="00663195" w:rsidRDefault="00663195" w:rsidP="00452BE9">
      <w:pPr>
        <w:jc w:val="center"/>
        <w:rPr>
          <w:rFonts w:ascii="Arial" w:hAnsi="Arial" w:cs="Arial"/>
          <w:b/>
          <w:color w:val="000000"/>
        </w:rPr>
      </w:pPr>
    </w:p>
    <w:p w:rsidR="00663195" w:rsidRDefault="00663195" w:rsidP="00452BE9">
      <w:pPr>
        <w:jc w:val="center"/>
        <w:rPr>
          <w:rFonts w:ascii="Arial" w:hAnsi="Arial" w:cs="Arial"/>
          <w:b/>
          <w:color w:val="000000"/>
        </w:rPr>
      </w:pPr>
    </w:p>
    <w:p w:rsidR="00663195" w:rsidRDefault="00663195" w:rsidP="00BD19B1">
      <w:pPr>
        <w:jc w:val="center"/>
        <w:rPr>
          <w:rFonts w:ascii="Arial Narrow" w:hAnsi="Arial Narrow" w:cs="Arial"/>
          <w:b/>
          <w:color w:val="000000"/>
          <w:sz w:val="26"/>
        </w:rPr>
      </w:pPr>
      <w:r w:rsidRPr="00E01E15">
        <w:rPr>
          <w:rFonts w:ascii="Arial Narrow" w:hAnsi="Arial Narrow" w:cs="Arial"/>
          <w:b/>
          <w:color w:val="000000"/>
          <w:sz w:val="26"/>
        </w:rPr>
        <w:t>ΕΝΔΕΙΚΤΙΚΟΣ  ΠΡΟΫΠΟΛΟΓΙΣΜΟΣ ΔΑΠΑΝΗΣ</w:t>
      </w:r>
    </w:p>
    <w:p w:rsidR="00663195" w:rsidRDefault="00663195" w:rsidP="00452BE9">
      <w:pPr>
        <w:jc w:val="center"/>
        <w:rPr>
          <w:rFonts w:ascii="Arial Narrow" w:hAnsi="Arial Narrow" w:cs="Arial"/>
          <w:b/>
          <w:color w:val="000000"/>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2401"/>
        <w:gridCol w:w="1531"/>
        <w:gridCol w:w="1589"/>
        <w:gridCol w:w="1752"/>
        <w:gridCol w:w="1514"/>
      </w:tblGrid>
      <w:tr w:rsidR="00663195" w:rsidTr="00754504">
        <w:tc>
          <w:tcPr>
            <w:tcW w:w="9334" w:type="dxa"/>
            <w:gridSpan w:val="6"/>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ΠΡΟΜΗΘΕΙΑ ΥΛΙΚΩΝ</w:t>
            </w:r>
          </w:p>
        </w:tc>
      </w:tr>
      <w:tr w:rsidR="00663195" w:rsidTr="00754504">
        <w:tc>
          <w:tcPr>
            <w:tcW w:w="9334" w:type="dxa"/>
            <w:gridSpan w:val="6"/>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ΠΙΝΑΚΑΣ 1 (ΑΝΤΛΙΟΣΤΑΣΙΑ ΤΥΠΟΥ Α)</w:t>
            </w:r>
          </w:p>
        </w:tc>
      </w:tr>
      <w:tr w:rsidR="00663195" w:rsidRPr="00080907" w:rsidTr="00F6662B">
        <w:tc>
          <w:tcPr>
            <w:tcW w:w="547"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Α/Α</w:t>
            </w:r>
          </w:p>
        </w:tc>
        <w:tc>
          <w:tcPr>
            <w:tcW w:w="2401"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Είδος</w:t>
            </w:r>
          </w:p>
        </w:tc>
        <w:tc>
          <w:tcPr>
            <w:tcW w:w="1531"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Ποσότητα ανά αντλιοστάσιο</w:t>
            </w:r>
          </w:p>
        </w:tc>
        <w:tc>
          <w:tcPr>
            <w:tcW w:w="1589" w:type="dxa"/>
            <w:vAlign w:val="center"/>
          </w:tcPr>
          <w:p w:rsidR="00663195" w:rsidRPr="00754504" w:rsidRDefault="00F6662B" w:rsidP="00F6662B">
            <w:pPr>
              <w:jc w:val="center"/>
              <w:rPr>
                <w:rFonts w:ascii="Arial Narrow" w:hAnsi="Arial Narrow" w:cs="Arial"/>
                <w:b/>
                <w:spacing w:val="-3"/>
              </w:rPr>
            </w:pPr>
            <w:r w:rsidRPr="00754504">
              <w:rPr>
                <w:rFonts w:ascii="Arial Narrow" w:hAnsi="Arial Narrow" w:cs="Arial"/>
                <w:b/>
                <w:spacing w:val="-3"/>
              </w:rPr>
              <w:t xml:space="preserve">Ποσότητα αντλιοστασίων </w:t>
            </w:r>
          </w:p>
        </w:tc>
        <w:tc>
          <w:tcPr>
            <w:tcW w:w="1752" w:type="dxa"/>
            <w:vAlign w:val="center"/>
          </w:tcPr>
          <w:p w:rsidR="00663195" w:rsidRPr="00754504" w:rsidRDefault="00F6662B" w:rsidP="00754504">
            <w:pPr>
              <w:jc w:val="center"/>
              <w:rPr>
                <w:rFonts w:ascii="Arial Narrow" w:hAnsi="Arial Narrow" w:cs="Arial"/>
                <w:b/>
                <w:spacing w:val="-3"/>
              </w:rPr>
            </w:pPr>
            <w:r w:rsidRPr="00754504">
              <w:rPr>
                <w:rFonts w:ascii="Arial Narrow" w:hAnsi="Arial Narrow" w:cs="Arial"/>
                <w:b/>
                <w:spacing w:val="-3"/>
              </w:rPr>
              <w:t>Ενδ. Τιμή μονάδος (€)</w:t>
            </w:r>
          </w:p>
        </w:tc>
        <w:tc>
          <w:tcPr>
            <w:tcW w:w="1514"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Συνολική ενδ. τιμή (€)</w:t>
            </w:r>
          </w:p>
        </w:tc>
      </w:tr>
      <w:tr w:rsidR="00F6662B" w:rsidTr="00F6662B">
        <w:tc>
          <w:tcPr>
            <w:tcW w:w="547"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1</w:t>
            </w:r>
          </w:p>
        </w:tc>
        <w:tc>
          <w:tcPr>
            <w:tcW w:w="2401" w:type="dxa"/>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Φλάντζα ελαστική 4"</w:t>
            </w:r>
          </w:p>
        </w:tc>
        <w:tc>
          <w:tcPr>
            <w:tcW w:w="1531"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5 τεμ.</w:t>
            </w:r>
          </w:p>
        </w:tc>
        <w:tc>
          <w:tcPr>
            <w:tcW w:w="1589" w:type="dxa"/>
            <w:vMerge w:val="restart"/>
            <w:vAlign w:val="center"/>
          </w:tcPr>
          <w:p w:rsidR="00F6662B" w:rsidRPr="00754504" w:rsidRDefault="00F6662B" w:rsidP="00754504">
            <w:pPr>
              <w:jc w:val="center"/>
              <w:rPr>
                <w:rFonts w:ascii="Arial Narrow" w:hAnsi="Arial Narrow" w:cs="Arial"/>
                <w:spacing w:val="-3"/>
              </w:rPr>
            </w:pPr>
            <w:r>
              <w:rPr>
                <w:rFonts w:ascii="Arial Narrow" w:hAnsi="Arial Narrow" w:cs="Arial"/>
                <w:spacing w:val="-3"/>
              </w:rPr>
              <w:t>2</w:t>
            </w:r>
          </w:p>
        </w:tc>
        <w:tc>
          <w:tcPr>
            <w:tcW w:w="1752" w:type="dxa"/>
            <w:vAlign w:val="center"/>
          </w:tcPr>
          <w:p w:rsidR="00F6662B" w:rsidRPr="00754504" w:rsidRDefault="00F6662B" w:rsidP="00B33054">
            <w:pPr>
              <w:jc w:val="center"/>
              <w:rPr>
                <w:rFonts w:ascii="Arial Narrow" w:hAnsi="Arial Narrow" w:cs="Arial"/>
                <w:spacing w:val="-3"/>
              </w:rPr>
            </w:pPr>
            <w:r w:rsidRPr="00754504">
              <w:rPr>
                <w:rFonts w:ascii="Arial Narrow" w:hAnsi="Arial Narrow" w:cs="Arial"/>
                <w:spacing w:val="-3"/>
              </w:rPr>
              <w:t>1,80</w:t>
            </w:r>
          </w:p>
        </w:tc>
        <w:tc>
          <w:tcPr>
            <w:tcW w:w="1514"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18,00</w:t>
            </w:r>
          </w:p>
        </w:tc>
      </w:tr>
      <w:tr w:rsidR="00F6662B" w:rsidTr="00F6662B">
        <w:tc>
          <w:tcPr>
            <w:tcW w:w="547"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2</w:t>
            </w:r>
          </w:p>
        </w:tc>
        <w:tc>
          <w:tcPr>
            <w:tcW w:w="2401" w:type="dxa"/>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Ανοξείδωτη Φλάντζα τόρνου με διάτρηση  4" ΡΝ10 AISI304</w:t>
            </w:r>
          </w:p>
        </w:tc>
        <w:tc>
          <w:tcPr>
            <w:tcW w:w="1531"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10 τεμ.</w:t>
            </w:r>
          </w:p>
        </w:tc>
        <w:tc>
          <w:tcPr>
            <w:tcW w:w="1589" w:type="dxa"/>
            <w:vMerge/>
            <w:vAlign w:val="center"/>
          </w:tcPr>
          <w:p w:rsidR="00F6662B" w:rsidRPr="00754504" w:rsidRDefault="00F6662B" w:rsidP="00754504">
            <w:pPr>
              <w:jc w:val="center"/>
              <w:rPr>
                <w:rFonts w:ascii="Arial Narrow" w:hAnsi="Arial Narrow" w:cs="Arial"/>
                <w:spacing w:val="-3"/>
              </w:rPr>
            </w:pPr>
          </w:p>
        </w:tc>
        <w:tc>
          <w:tcPr>
            <w:tcW w:w="1752" w:type="dxa"/>
            <w:vAlign w:val="center"/>
          </w:tcPr>
          <w:p w:rsidR="00F6662B" w:rsidRPr="00754504" w:rsidRDefault="00F6662B" w:rsidP="00B33054">
            <w:pPr>
              <w:jc w:val="center"/>
              <w:rPr>
                <w:rFonts w:ascii="Arial Narrow" w:hAnsi="Arial Narrow" w:cs="Arial"/>
                <w:spacing w:val="-3"/>
              </w:rPr>
            </w:pPr>
            <w:r w:rsidRPr="00754504">
              <w:rPr>
                <w:rFonts w:ascii="Arial Narrow" w:hAnsi="Arial Narrow" w:cs="Arial"/>
                <w:spacing w:val="-3"/>
              </w:rPr>
              <w:t>45,00</w:t>
            </w:r>
          </w:p>
        </w:tc>
        <w:tc>
          <w:tcPr>
            <w:tcW w:w="1514"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900,00</w:t>
            </w:r>
          </w:p>
        </w:tc>
      </w:tr>
      <w:tr w:rsidR="00F6662B" w:rsidTr="00F6662B">
        <w:tc>
          <w:tcPr>
            <w:tcW w:w="547"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3</w:t>
            </w:r>
          </w:p>
        </w:tc>
        <w:tc>
          <w:tcPr>
            <w:tcW w:w="2401" w:type="dxa"/>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Ανοξείδωτες Βίδες Μ16x60 AISI 304</w:t>
            </w:r>
          </w:p>
        </w:tc>
        <w:tc>
          <w:tcPr>
            <w:tcW w:w="1531"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80 τεμ.</w:t>
            </w:r>
          </w:p>
        </w:tc>
        <w:tc>
          <w:tcPr>
            <w:tcW w:w="1589" w:type="dxa"/>
            <w:vMerge/>
            <w:vAlign w:val="center"/>
          </w:tcPr>
          <w:p w:rsidR="00F6662B" w:rsidRPr="00754504" w:rsidRDefault="00F6662B" w:rsidP="00754504">
            <w:pPr>
              <w:jc w:val="center"/>
              <w:rPr>
                <w:rFonts w:ascii="Arial Narrow" w:hAnsi="Arial Narrow" w:cs="Arial"/>
                <w:spacing w:val="-3"/>
              </w:rPr>
            </w:pPr>
          </w:p>
        </w:tc>
        <w:tc>
          <w:tcPr>
            <w:tcW w:w="1752" w:type="dxa"/>
            <w:vAlign w:val="center"/>
          </w:tcPr>
          <w:p w:rsidR="00F6662B" w:rsidRPr="00754504" w:rsidRDefault="00F6662B" w:rsidP="00B33054">
            <w:pPr>
              <w:jc w:val="center"/>
              <w:rPr>
                <w:rFonts w:ascii="Arial Narrow" w:hAnsi="Arial Narrow" w:cs="Arial"/>
                <w:spacing w:val="-3"/>
              </w:rPr>
            </w:pPr>
            <w:r w:rsidRPr="00754504">
              <w:rPr>
                <w:rFonts w:ascii="Arial Narrow" w:hAnsi="Arial Narrow" w:cs="Arial"/>
                <w:spacing w:val="-3"/>
              </w:rPr>
              <w:t>3,80</w:t>
            </w:r>
          </w:p>
        </w:tc>
        <w:tc>
          <w:tcPr>
            <w:tcW w:w="1514"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608,00</w:t>
            </w:r>
          </w:p>
        </w:tc>
      </w:tr>
      <w:tr w:rsidR="00F6662B" w:rsidTr="00F6662B">
        <w:tc>
          <w:tcPr>
            <w:tcW w:w="547"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4</w:t>
            </w:r>
          </w:p>
        </w:tc>
        <w:tc>
          <w:tcPr>
            <w:tcW w:w="2401" w:type="dxa"/>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Λαιμός DN110 SDR11 pn16</w:t>
            </w:r>
          </w:p>
        </w:tc>
        <w:tc>
          <w:tcPr>
            <w:tcW w:w="1531"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10 τεμ.</w:t>
            </w:r>
          </w:p>
        </w:tc>
        <w:tc>
          <w:tcPr>
            <w:tcW w:w="1589" w:type="dxa"/>
            <w:vMerge/>
            <w:vAlign w:val="center"/>
          </w:tcPr>
          <w:p w:rsidR="00F6662B" w:rsidRPr="00754504" w:rsidRDefault="00F6662B" w:rsidP="00754504">
            <w:pPr>
              <w:jc w:val="center"/>
              <w:rPr>
                <w:rFonts w:ascii="Arial Narrow" w:hAnsi="Arial Narrow" w:cs="Arial"/>
                <w:spacing w:val="-3"/>
              </w:rPr>
            </w:pPr>
          </w:p>
        </w:tc>
        <w:tc>
          <w:tcPr>
            <w:tcW w:w="1752" w:type="dxa"/>
            <w:vAlign w:val="center"/>
          </w:tcPr>
          <w:p w:rsidR="00F6662B" w:rsidRPr="00754504" w:rsidRDefault="00F6662B" w:rsidP="00B33054">
            <w:pPr>
              <w:jc w:val="center"/>
              <w:rPr>
                <w:rFonts w:ascii="Arial Narrow" w:hAnsi="Arial Narrow" w:cs="Arial"/>
                <w:spacing w:val="-3"/>
              </w:rPr>
            </w:pPr>
            <w:r w:rsidRPr="00754504">
              <w:rPr>
                <w:rFonts w:ascii="Arial Narrow" w:hAnsi="Arial Narrow" w:cs="Arial"/>
                <w:spacing w:val="-3"/>
              </w:rPr>
              <w:t>9,80</w:t>
            </w:r>
          </w:p>
        </w:tc>
        <w:tc>
          <w:tcPr>
            <w:tcW w:w="1514"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196,00</w:t>
            </w:r>
          </w:p>
        </w:tc>
      </w:tr>
      <w:tr w:rsidR="00F6662B" w:rsidTr="00F6662B">
        <w:tc>
          <w:tcPr>
            <w:tcW w:w="547"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5</w:t>
            </w:r>
          </w:p>
        </w:tc>
        <w:tc>
          <w:tcPr>
            <w:tcW w:w="2401" w:type="dxa"/>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Ηλεκτρομούφα DN110 SDR11 PN16</w:t>
            </w:r>
          </w:p>
        </w:tc>
        <w:tc>
          <w:tcPr>
            <w:tcW w:w="1531"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20 τεμ.</w:t>
            </w:r>
          </w:p>
        </w:tc>
        <w:tc>
          <w:tcPr>
            <w:tcW w:w="1589" w:type="dxa"/>
            <w:vMerge/>
            <w:vAlign w:val="center"/>
          </w:tcPr>
          <w:p w:rsidR="00F6662B" w:rsidRPr="00754504" w:rsidRDefault="00F6662B" w:rsidP="00754504">
            <w:pPr>
              <w:jc w:val="center"/>
              <w:rPr>
                <w:rFonts w:ascii="Arial Narrow" w:hAnsi="Arial Narrow" w:cs="Arial"/>
                <w:spacing w:val="-3"/>
              </w:rPr>
            </w:pPr>
          </w:p>
        </w:tc>
        <w:tc>
          <w:tcPr>
            <w:tcW w:w="1752" w:type="dxa"/>
            <w:vAlign w:val="center"/>
          </w:tcPr>
          <w:p w:rsidR="00F6662B" w:rsidRPr="00754504" w:rsidRDefault="00F6662B" w:rsidP="00B33054">
            <w:pPr>
              <w:jc w:val="center"/>
              <w:rPr>
                <w:rFonts w:ascii="Arial Narrow" w:hAnsi="Arial Narrow" w:cs="Arial"/>
                <w:spacing w:val="-3"/>
              </w:rPr>
            </w:pPr>
            <w:r w:rsidRPr="00754504">
              <w:rPr>
                <w:rFonts w:ascii="Arial Narrow" w:hAnsi="Arial Narrow" w:cs="Arial"/>
                <w:spacing w:val="-3"/>
              </w:rPr>
              <w:t>10,50</w:t>
            </w:r>
          </w:p>
        </w:tc>
        <w:tc>
          <w:tcPr>
            <w:tcW w:w="1514"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420,00</w:t>
            </w:r>
          </w:p>
        </w:tc>
      </w:tr>
      <w:tr w:rsidR="00F6662B" w:rsidTr="00F6662B">
        <w:tc>
          <w:tcPr>
            <w:tcW w:w="547"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6</w:t>
            </w:r>
          </w:p>
        </w:tc>
        <w:tc>
          <w:tcPr>
            <w:tcW w:w="2401" w:type="dxa"/>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Σωλήνας PE DN110 PN16</w:t>
            </w:r>
          </w:p>
        </w:tc>
        <w:tc>
          <w:tcPr>
            <w:tcW w:w="1531" w:type="dxa"/>
            <w:vAlign w:val="center"/>
          </w:tcPr>
          <w:p w:rsidR="00F6662B" w:rsidRPr="00754504" w:rsidRDefault="00F6662B" w:rsidP="00754504">
            <w:pPr>
              <w:jc w:val="center"/>
              <w:rPr>
                <w:rFonts w:ascii="Arial Narrow" w:hAnsi="Arial Narrow" w:cs="Arial"/>
                <w:spacing w:val="-3"/>
              </w:rPr>
            </w:pPr>
            <w:smartTag w:uri="urn:schemas-microsoft-com:office:smarttags" w:element="metricconverter">
              <w:smartTagPr>
                <w:attr w:name="ProductID" w:val="36 μ."/>
              </w:smartTagPr>
              <w:r w:rsidRPr="00754504">
                <w:rPr>
                  <w:rFonts w:ascii="Arial Narrow" w:hAnsi="Arial Narrow" w:cs="Arial"/>
                  <w:spacing w:val="-3"/>
                </w:rPr>
                <w:t>36 μ.</w:t>
              </w:r>
            </w:smartTag>
          </w:p>
        </w:tc>
        <w:tc>
          <w:tcPr>
            <w:tcW w:w="1589" w:type="dxa"/>
            <w:vMerge/>
            <w:vAlign w:val="center"/>
          </w:tcPr>
          <w:p w:rsidR="00F6662B" w:rsidRPr="00754504" w:rsidRDefault="00F6662B" w:rsidP="00754504">
            <w:pPr>
              <w:jc w:val="center"/>
              <w:rPr>
                <w:rFonts w:ascii="Arial Narrow" w:hAnsi="Arial Narrow" w:cs="Arial"/>
                <w:spacing w:val="-3"/>
              </w:rPr>
            </w:pPr>
          </w:p>
        </w:tc>
        <w:tc>
          <w:tcPr>
            <w:tcW w:w="1752" w:type="dxa"/>
            <w:vAlign w:val="center"/>
          </w:tcPr>
          <w:p w:rsidR="00F6662B" w:rsidRPr="00754504" w:rsidRDefault="00F6662B" w:rsidP="00B33054">
            <w:pPr>
              <w:jc w:val="center"/>
              <w:rPr>
                <w:rFonts w:ascii="Arial Narrow" w:hAnsi="Arial Narrow" w:cs="Arial"/>
                <w:spacing w:val="-3"/>
              </w:rPr>
            </w:pPr>
            <w:r w:rsidRPr="00754504">
              <w:rPr>
                <w:rFonts w:ascii="Arial Narrow" w:hAnsi="Arial Narrow" w:cs="Arial"/>
                <w:spacing w:val="-3"/>
              </w:rPr>
              <w:t>6,00</w:t>
            </w:r>
          </w:p>
        </w:tc>
        <w:tc>
          <w:tcPr>
            <w:tcW w:w="1514"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432,00</w:t>
            </w:r>
          </w:p>
        </w:tc>
      </w:tr>
      <w:tr w:rsidR="00F6662B" w:rsidTr="00F6662B">
        <w:tc>
          <w:tcPr>
            <w:tcW w:w="547"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7</w:t>
            </w:r>
          </w:p>
        </w:tc>
        <w:tc>
          <w:tcPr>
            <w:tcW w:w="2401" w:type="dxa"/>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Καμπύλη DN110 SDR11 PN16</w:t>
            </w:r>
          </w:p>
        </w:tc>
        <w:tc>
          <w:tcPr>
            <w:tcW w:w="1531"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F6662B" w:rsidRPr="00754504" w:rsidRDefault="00F6662B" w:rsidP="00754504">
            <w:pPr>
              <w:jc w:val="center"/>
              <w:rPr>
                <w:rFonts w:ascii="Arial Narrow" w:hAnsi="Arial Narrow" w:cs="Arial"/>
                <w:spacing w:val="-3"/>
              </w:rPr>
            </w:pPr>
          </w:p>
        </w:tc>
        <w:tc>
          <w:tcPr>
            <w:tcW w:w="1752" w:type="dxa"/>
            <w:vAlign w:val="center"/>
          </w:tcPr>
          <w:p w:rsidR="00F6662B" w:rsidRPr="00754504" w:rsidRDefault="00F6662B" w:rsidP="00B33054">
            <w:pPr>
              <w:jc w:val="center"/>
              <w:rPr>
                <w:rFonts w:ascii="Arial Narrow" w:hAnsi="Arial Narrow" w:cs="Arial"/>
                <w:spacing w:val="-3"/>
              </w:rPr>
            </w:pPr>
            <w:r w:rsidRPr="00754504">
              <w:rPr>
                <w:rFonts w:ascii="Arial Narrow" w:hAnsi="Arial Narrow" w:cs="Arial"/>
                <w:spacing w:val="-3"/>
              </w:rPr>
              <w:t>19,00</w:t>
            </w:r>
          </w:p>
        </w:tc>
        <w:tc>
          <w:tcPr>
            <w:tcW w:w="1514"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114,00</w:t>
            </w:r>
          </w:p>
        </w:tc>
      </w:tr>
      <w:tr w:rsidR="00F6662B" w:rsidTr="00F6662B">
        <w:tc>
          <w:tcPr>
            <w:tcW w:w="547"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8</w:t>
            </w:r>
          </w:p>
        </w:tc>
        <w:tc>
          <w:tcPr>
            <w:tcW w:w="2401" w:type="dxa"/>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Βαλβίδα αντ/φης λυμάτων DN100 PN16</w:t>
            </w:r>
          </w:p>
        </w:tc>
        <w:tc>
          <w:tcPr>
            <w:tcW w:w="1531"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F6662B" w:rsidRPr="00754504" w:rsidRDefault="00F6662B" w:rsidP="00754504">
            <w:pPr>
              <w:jc w:val="center"/>
              <w:rPr>
                <w:rFonts w:ascii="Arial Narrow" w:hAnsi="Arial Narrow" w:cs="Arial"/>
                <w:spacing w:val="-3"/>
              </w:rPr>
            </w:pPr>
          </w:p>
        </w:tc>
        <w:tc>
          <w:tcPr>
            <w:tcW w:w="1752" w:type="dxa"/>
            <w:vAlign w:val="center"/>
          </w:tcPr>
          <w:p w:rsidR="00F6662B" w:rsidRPr="00754504" w:rsidRDefault="00F6662B" w:rsidP="00B33054">
            <w:pPr>
              <w:jc w:val="center"/>
              <w:rPr>
                <w:rFonts w:ascii="Arial Narrow" w:hAnsi="Arial Narrow" w:cs="Arial"/>
                <w:spacing w:val="-3"/>
              </w:rPr>
            </w:pPr>
            <w:r w:rsidRPr="00754504">
              <w:rPr>
                <w:rFonts w:ascii="Arial Narrow" w:hAnsi="Arial Narrow" w:cs="Arial"/>
                <w:spacing w:val="-3"/>
              </w:rPr>
              <w:t>82,00</w:t>
            </w:r>
          </w:p>
        </w:tc>
        <w:tc>
          <w:tcPr>
            <w:tcW w:w="1514"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492,00</w:t>
            </w:r>
          </w:p>
        </w:tc>
      </w:tr>
      <w:tr w:rsidR="00F6662B" w:rsidTr="00F6662B">
        <w:tc>
          <w:tcPr>
            <w:tcW w:w="547"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9</w:t>
            </w:r>
          </w:p>
        </w:tc>
        <w:tc>
          <w:tcPr>
            <w:tcW w:w="2401" w:type="dxa"/>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Βάνα φλ. DN100, PN10</w:t>
            </w:r>
          </w:p>
        </w:tc>
        <w:tc>
          <w:tcPr>
            <w:tcW w:w="1531"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F6662B" w:rsidRPr="00754504" w:rsidRDefault="00F6662B" w:rsidP="00754504">
            <w:pPr>
              <w:jc w:val="center"/>
              <w:rPr>
                <w:rFonts w:ascii="Arial Narrow" w:hAnsi="Arial Narrow" w:cs="Arial"/>
                <w:spacing w:val="-3"/>
              </w:rPr>
            </w:pPr>
          </w:p>
        </w:tc>
        <w:tc>
          <w:tcPr>
            <w:tcW w:w="1752" w:type="dxa"/>
            <w:vAlign w:val="center"/>
          </w:tcPr>
          <w:p w:rsidR="00F6662B" w:rsidRPr="00754504" w:rsidRDefault="00F6662B" w:rsidP="00B33054">
            <w:pPr>
              <w:jc w:val="center"/>
              <w:rPr>
                <w:rFonts w:ascii="Arial Narrow" w:hAnsi="Arial Narrow" w:cs="Arial"/>
                <w:spacing w:val="-3"/>
              </w:rPr>
            </w:pPr>
            <w:r w:rsidRPr="00754504">
              <w:rPr>
                <w:rFonts w:ascii="Arial Narrow" w:hAnsi="Arial Narrow" w:cs="Arial"/>
                <w:spacing w:val="-3"/>
              </w:rPr>
              <w:t>61,00</w:t>
            </w:r>
          </w:p>
        </w:tc>
        <w:tc>
          <w:tcPr>
            <w:tcW w:w="1514"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366,00</w:t>
            </w:r>
          </w:p>
        </w:tc>
      </w:tr>
      <w:tr w:rsidR="00F6662B" w:rsidTr="00F6662B">
        <w:tc>
          <w:tcPr>
            <w:tcW w:w="547"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10</w:t>
            </w:r>
          </w:p>
        </w:tc>
        <w:tc>
          <w:tcPr>
            <w:tcW w:w="2401" w:type="dxa"/>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Εξάρμωση DN100, PN10</w:t>
            </w:r>
          </w:p>
        </w:tc>
        <w:tc>
          <w:tcPr>
            <w:tcW w:w="1531"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F6662B" w:rsidRPr="00754504" w:rsidRDefault="00F6662B" w:rsidP="00754504">
            <w:pPr>
              <w:jc w:val="center"/>
              <w:rPr>
                <w:rFonts w:ascii="Arial Narrow" w:hAnsi="Arial Narrow" w:cs="Arial"/>
                <w:spacing w:val="-3"/>
              </w:rPr>
            </w:pPr>
          </w:p>
        </w:tc>
        <w:tc>
          <w:tcPr>
            <w:tcW w:w="1752" w:type="dxa"/>
            <w:vAlign w:val="center"/>
          </w:tcPr>
          <w:p w:rsidR="00F6662B" w:rsidRPr="00754504" w:rsidRDefault="00F6662B" w:rsidP="00B33054">
            <w:pPr>
              <w:jc w:val="center"/>
              <w:rPr>
                <w:rFonts w:ascii="Arial Narrow" w:hAnsi="Arial Narrow" w:cs="Arial"/>
                <w:spacing w:val="-3"/>
              </w:rPr>
            </w:pPr>
            <w:r w:rsidRPr="00754504">
              <w:rPr>
                <w:rFonts w:ascii="Arial Narrow" w:hAnsi="Arial Narrow" w:cs="Arial"/>
                <w:spacing w:val="-3"/>
              </w:rPr>
              <w:t>82,00</w:t>
            </w:r>
          </w:p>
        </w:tc>
        <w:tc>
          <w:tcPr>
            <w:tcW w:w="1514"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492,00</w:t>
            </w:r>
          </w:p>
        </w:tc>
      </w:tr>
      <w:tr w:rsidR="00F6662B" w:rsidTr="00F6662B">
        <w:tc>
          <w:tcPr>
            <w:tcW w:w="547" w:type="dxa"/>
            <w:vAlign w:val="center"/>
          </w:tcPr>
          <w:p w:rsidR="00F6662B" w:rsidRPr="00754504" w:rsidRDefault="00F6662B" w:rsidP="0097780D">
            <w:pPr>
              <w:jc w:val="center"/>
              <w:rPr>
                <w:rFonts w:ascii="Arial Narrow" w:hAnsi="Arial Narrow" w:cs="Arial"/>
                <w:spacing w:val="-3"/>
              </w:rPr>
            </w:pPr>
            <w:r w:rsidRPr="00754504">
              <w:rPr>
                <w:rFonts w:ascii="Arial Narrow" w:hAnsi="Arial Narrow" w:cs="Arial"/>
                <w:spacing w:val="-3"/>
              </w:rPr>
              <w:t>1</w:t>
            </w:r>
            <w:r>
              <w:rPr>
                <w:rFonts w:ascii="Arial Narrow" w:hAnsi="Arial Narrow" w:cs="Arial"/>
                <w:spacing w:val="-3"/>
              </w:rPr>
              <w:t>1</w:t>
            </w:r>
          </w:p>
        </w:tc>
        <w:tc>
          <w:tcPr>
            <w:tcW w:w="2401" w:type="dxa"/>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Πλωτήρας λυμάτων τύπου αχλάδι</w:t>
            </w:r>
          </w:p>
        </w:tc>
        <w:tc>
          <w:tcPr>
            <w:tcW w:w="1531"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5 τεμ.</w:t>
            </w:r>
          </w:p>
        </w:tc>
        <w:tc>
          <w:tcPr>
            <w:tcW w:w="1589" w:type="dxa"/>
            <w:vMerge/>
            <w:vAlign w:val="center"/>
          </w:tcPr>
          <w:p w:rsidR="00F6662B" w:rsidRPr="00754504" w:rsidRDefault="00F6662B" w:rsidP="00754504">
            <w:pPr>
              <w:jc w:val="center"/>
              <w:rPr>
                <w:rFonts w:ascii="Arial Narrow" w:hAnsi="Arial Narrow" w:cs="Arial"/>
                <w:spacing w:val="-3"/>
              </w:rPr>
            </w:pPr>
          </w:p>
        </w:tc>
        <w:tc>
          <w:tcPr>
            <w:tcW w:w="1752" w:type="dxa"/>
            <w:vAlign w:val="center"/>
          </w:tcPr>
          <w:p w:rsidR="00F6662B" w:rsidRPr="00754504" w:rsidRDefault="00F6662B" w:rsidP="00B33054">
            <w:pPr>
              <w:jc w:val="center"/>
              <w:rPr>
                <w:rFonts w:ascii="Arial Narrow" w:hAnsi="Arial Narrow" w:cs="Arial"/>
                <w:spacing w:val="-3"/>
              </w:rPr>
            </w:pPr>
            <w:r w:rsidRPr="00754504">
              <w:rPr>
                <w:rFonts w:ascii="Arial Narrow" w:hAnsi="Arial Narrow" w:cs="Arial"/>
                <w:spacing w:val="-3"/>
              </w:rPr>
              <w:t>50,00</w:t>
            </w:r>
          </w:p>
        </w:tc>
        <w:tc>
          <w:tcPr>
            <w:tcW w:w="1514"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500,00</w:t>
            </w:r>
          </w:p>
        </w:tc>
      </w:tr>
      <w:tr w:rsidR="00F6662B" w:rsidTr="00F6662B">
        <w:tc>
          <w:tcPr>
            <w:tcW w:w="547" w:type="dxa"/>
            <w:vAlign w:val="center"/>
          </w:tcPr>
          <w:p w:rsidR="00F6662B" w:rsidRPr="00754504" w:rsidRDefault="00F6662B" w:rsidP="0097780D">
            <w:pPr>
              <w:jc w:val="center"/>
              <w:rPr>
                <w:rFonts w:ascii="Arial Narrow" w:hAnsi="Arial Narrow" w:cs="Arial"/>
                <w:spacing w:val="-3"/>
              </w:rPr>
            </w:pPr>
            <w:r w:rsidRPr="00754504">
              <w:rPr>
                <w:rFonts w:ascii="Arial Narrow" w:hAnsi="Arial Narrow" w:cs="Arial"/>
                <w:spacing w:val="-3"/>
              </w:rPr>
              <w:t>1</w:t>
            </w:r>
            <w:r>
              <w:rPr>
                <w:rFonts w:ascii="Arial Narrow" w:hAnsi="Arial Narrow" w:cs="Arial"/>
                <w:spacing w:val="-3"/>
              </w:rPr>
              <w:t>2</w:t>
            </w:r>
          </w:p>
        </w:tc>
        <w:tc>
          <w:tcPr>
            <w:tcW w:w="2401" w:type="dxa"/>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Ανοξείδωτοι Σωλήνες 11/2"AISI304</w:t>
            </w:r>
          </w:p>
        </w:tc>
        <w:tc>
          <w:tcPr>
            <w:tcW w:w="1531"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6 τεμ.</w:t>
            </w:r>
          </w:p>
        </w:tc>
        <w:tc>
          <w:tcPr>
            <w:tcW w:w="1589" w:type="dxa"/>
            <w:vMerge/>
            <w:vAlign w:val="center"/>
          </w:tcPr>
          <w:p w:rsidR="00F6662B" w:rsidRPr="00754504" w:rsidRDefault="00F6662B" w:rsidP="00754504">
            <w:pPr>
              <w:jc w:val="center"/>
              <w:rPr>
                <w:rFonts w:ascii="Arial Narrow" w:hAnsi="Arial Narrow" w:cs="Arial"/>
                <w:spacing w:val="-3"/>
              </w:rPr>
            </w:pPr>
          </w:p>
        </w:tc>
        <w:tc>
          <w:tcPr>
            <w:tcW w:w="1752" w:type="dxa"/>
            <w:vAlign w:val="center"/>
          </w:tcPr>
          <w:p w:rsidR="00F6662B" w:rsidRPr="00754504" w:rsidRDefault="00F6662B" w:rsidP="00B33054">
            <w:pPr>
              <w:jc w:val="center"/>
              <w:rPr>
                <w:rFonts w:ascii="Arial Narrow" w:hAnsi="Arial Narrow" w:cs="Arial"/>
                <w:spacing w:val="-3"/>
              </w:rPr>
            </w:pPr>
            <w:r w:rsidRPr="00754504">
              <w:rPr>
                <w:rFonts w:ascii="Arial Narrow" w:hAnsi="Arial Narrow" w:cs="Arial"/>
                <w:spacing w:val="-3"/>
              </w:rPr>
              <w:t>102,50</w:t>
            </w:r>
          </w:p>
        </w:tc>
        <w:tc>
          <w:tcPr>
            <w:tcW w:w="1514"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1.230,00</w:t>
            </w:r>
          </w:p>
        </w:tc>
      </w:tr>
      <w:tr w:rsidR="00F6662B" w:rsidTr="00F6662B">
        <w:tc>
          <w:tcPr>
            <w:tcW w:w="547" w:type="dxa"/>
            <w:vAlign w:val="center"/>
          </w:tcPr>
          <w:p w:rsidR="00F6662B" w:rsidRPr="00754504" w:rsidRDefault="00F6662B" w:rsidP="0097780D">
            <w:pPr>
              <w:jc w:val="center"/>
              <w:rPr>
                <w:rFonts w:ascii="Arial Narrow" w:hAnsi="Arial Narrow" w:cs="Arial"/>
                <w:spacing w:val="-3"/>
              </w:rPr>
            </w:pPr>
            <w:r w:rsidRPr="00754504">
              <w:rPr>
                <w:rFonts w:ascii="Arial Narrow" w:hAnsi="Arial Narrow" w:cs="Arial"/>
                <w:spacing w:val="-3"/>
              </w:rPr>
              <w:t>1</w:t>
            </w:r>
            <w:r>
              <w:rPr>
                <w:rFonts w:ascii="Arial Narrow" w:hAnsi="Arial Narrow" w:cs="Arial"/>
                <w:spacing w:val="-3"/>
              </w:rPr>
              <w:t>3</w:t>
            </w:r>
          </w:p>
        </w:tc>
        <w:tc>
          <w:tcPr>
            <w:tcW w:w="2401" w:type="dxa"/>
          </w:tcPr>
          <w:p w:rsidR="00F6662B" w:rsidRPr="00D7492F" w:rsidRDefault="00F6662B" w:rsidP="00526420">
            <w:pPr>
              <w:rPr>
                <w:rFonts w:ascii="Arial Narrow" w:hAnsi="Arial Narrow" w:cs="Arial"/>
                <w:spacing w:val="-3"/>
              </w:rPr>
            </w:pPr>
            <w:r w:rsidRPr="00754504">
              <w:rPr>
                <w:rFonts w:ascii="Arial Narrow" w:hAnsi="Arial Narrow" w:cs="Arial"/>
                <w:spacing w:val="-3"/>
              </w:rPr>
              <w:t xml:space="preserve">Συρματόσχοινο  AISI316  με σύνθεση 7×19 έχουν εφτά κλώνους με δεκαεννιά συρματίδια ο κάθε κλώνος. Η διάμετρος του συρματόσχοινου θα είναι </w:t>
            </w:r>
            <w:smartTag w:uri="urn:schemas-microsoft-com:office:smarttags" w:element="metricconverter">
              <w:smartTagPr>
                <w:attr w:name="ProductID" w:val="8 mm"/>
              </w:smartTagPr>
              <w:r w:rsidRPr="00754504">
                <w:rPr>
                  <w:rFonts w:ascii="Arial Narrow" w:hAnsi="Arial Narrow" w:cs="Arial"/>
                  <w:spacing w:val="-3"/>
                </w:rPr>
                <w:t>8 mm</w:t>
              </w:r>
            </w:smartTag>
            <w:r w:rsidRPr="00754504">
              <w:rPr>
                <w:rFonts w:ascii="Arial Narrow" w:hAnsi="Arial Narrow" w:cs="Arial"/>
                <w:spacing w:val="-3"/>
              </w:rPr>
              <w:t xml:space="preserve"> με </w:t>
            </w:r>
            <w:smartTag w:uri="urn:schemas-microsoft-com:office:smarttags" w:element="metricconverter">
              <w:smartTagPr>
                <w:attr w:name="ProductID" w:val="4.160 kg"/>
              </w:smartTagPr>
              <w:r w:rsidRPr="00754504">
                <w:rPr>
                  <w:rFonts w:ascii="Arial Narrow" w:hAnsi="Arial Narrow" w:cs="Arial"/>
                  <w:spacing w:val="-3"/>
                </w:rPr>
                <w:t>4.160 kg</w:t>
              </w:r>
            </w:smartTag>
            <w:r w:rsidRPr="00754504">
              <w:rPr>
                <w:rFonts w:ascii="Arial Narrow" w:hAnsi="Arial Narrow" w:cs="Arial"/>
                <w:spacing w:val="-3"/>
              </w:rPr>
              <w:t xml:space="preserve"> θραύση</w:t>
            </w:r>
          </w:p>
        </w:tc>
        <w:tc>
          <w:tcPr>
            <w:tcW w:w="1531" w:type="dxa"/>
            <w:vAlign w:val="center"/>
          </w:tcPr>
          <w:p w:rsidR="00F6662B" w:rsidRPr="00754504" w:rsidRDefault="00F6662B" w:rsidP="00754504">
            <w:pPr>
              <w:jc w:val="center"/>
              <w:rPr>
                <w:rFonts w:ascii="Arial Narrow" w:hAnsi="Arial Narrow" w:cs="Arial"/>
                <w:spacing w:val="-3"/>
              </w:rPr>
            </w:pPr>
            <w:smartTag w:uri="urn:schemas-microsoft-com:office:smarttags" w:element="metricconverter">
              <w:smartTagPr>
                <w:attr w:name="ProductID" w:val="24 μ."/>
              </w:smartTagPr>
              <w:r w:rsidRPr="00754504">
                <w:rPr>
                  <w:rFonts w:ascii="Arial Narrow" w:hAnsi="Arial Narrow" w:cs="Arial"/>
                  <w:spacing w:val="-3"/>
                </w:rPr>
                <w:t>24 μ.</w:t>
              </w:r>
            </w:smartTag>
          </w:p>
        </w:tc>
        <w:tc>
          <w:tcPr>
            <w:tcW w:w="1589" w:type="dxa"/>
            <w:vMerge/>
            <w:vAlign w:val="center"/>
          </w:tcPr>
          <w:p w:rsidR="00F6662B" w:rsidRPr="00754504" w:rsidRDefault="00F6662B" w:rsidP="00754504">
            <w:pPr>
              <w:jc w:val="center"/>
              <w:rPr>
                <w:rFonts w:ascii="Arial Narrow" w:hAnsi="Arial Narrow" w:cs="Arial"/>
                <w:spacing w:val="-3"/>
              </w:rPr>
            </w:pPr>
          </w:p>
        </w:tc>
        <w:tc>
          <w:tcPr>
            <w:tcW w:w="1752" w:type="dxa"/>
            <w:vAlign w:val="center"/>
          </w:tcPr>
          <w:p w:rsidR="00F6662B" w:rsidRPr="00754504" w:rsidRDefault="00F6662B" w:rsidP="00B33054">
            <w:pPr>
              <w:jc w:val="center"/>
              <w:rPr>
                <w:rFonts w:ascii="Arial Narrow" w:hAnsi="Arial Narrow" w:cs="Arial"/>
                <w:spacing w:val="-3"/>
              </w:rPr>
            </w:pPr>
            <w:r w:rsidRPr="00754504">
              <w:rPr>
                <w:rFonts w:ascii="Arial Narrow" w:hAnsi="Arial Narrow" w:cs="Arial"/>
                <w:spacing w:val="-3"/>
              </w:rPr>
              <w:t>5,40</w:t>
            </w:r>
          </w:p>
        </w:tc>
        <w:tc>
          <w:tcPr>
            <w:tcW w:w="1514" w:type="dxa"/>
            <w:vAlign w:val="center"/>
          </w:tcPr>
          <w:p w:rsidR="00F6662B" w:rsidRPr="00754504" w:rsidRDefault="00F6662B" w:rsidP="00754504">
            <w:pPr>
              <w:jc w:val="center"/>
              <w:rPr>
                <w:rFonts w:ascii="Arial Narrow" w:hAnsi="Arial Narrow" w:cs="Arial"/>
                <w:spacing w:val="-3"/>
                <w:lang w:val="en-US"/>
              </w:rPr>
            </w:pPr>
            <w:r w:rsidRPr="00754504">
              <w:rPr>
                <w:rFonts w:ascii="Arial Narrow" w:hAnsi="Arial Narrow" w:cs="Arial"/>
                <w:spacing w:val="-3"/>
                <w:lang w:val="en-US"/>
              </w:rPr>
              <w:t>259,20</w:t>
            </w:r>
          </w:p>
        </w:tc>
      </w:tr>
      <w:tr w:rsidR="00F6662B" w:rsidTr="00F6662B">
        <w:tc>
          <w:tcPr>
            <w:tcW w:w="547" w:type="dxa"/>
            <w:vAlign w:val="center"/>
          </w:tcPr>
          <w:p w:rsidR="00F6662B" w:rsidRPr="00754504" w:rsidRDefault="00F6662B" w:rsidP="0097780D">
            <w:pPr>
              <w:jc w:val="center"/>
              <w:rPr>
                <w:rFonts w:ascii="Arial Narrow" w:hAnsi="Arial Narrow" w:cs="Arial"/>
                <w:spacing w:val="-3"/>
              </w:rPr>
            </w:pPr>
            <w:r w:rsidRPr="00754504">
              <w:rPr>
                <w:rFonts w:ascii="Arial Narrow" w:hAnsi="Arial Narrow" w:cs="Arial"/>
                <w:spacing w:val="-3"/>
              </w:rPr>
              <w:t>1</w:t>
            </w:r>
            <w:r>
              <w:rPr>
                <w:rFonts w:ascii="Arial Narrow" w:hAnsi="Arial Narrow" w:cs="Arial"/>
                <w:spacing w:val="-3"/>
              </w:rPr>
              <w:t>4</w:t>
            </w:r>
          </w:p>
        </w:tc>
        <w:tc>
          <w:tcPr>
            <w:tcW w:w="2401" w:type="dxa"/>
          </w:tcPr>
          <w:p w:rsidR="00F6662B" w:rsidRPr="00754504" w:rsidRDefault="00F6662B" w:rsidP="0070134C">
            <w:pPr>
              <w:rPr>
                <w:rFonts w:ascii="Arial Narrow" w:hAnsi="Arial Narrow" w:cs="Arial"/>
                <w:spacing w:val="-3"/>
              </w:rPr>
            </w:pPr>
            <w:r w:rsidRPr="00754504">
              <w:rPr>
                <w:rFonts w:ascii="Arial Narrow" w:hAnsi="Arial Narrow" w:cs="Arial"/>
                <w:spacing w:val="-3"/>
              </w:rPr>
              <w:t>Σφικτήρες διαμέτρου 8mm για το συρματόσχοινο στον α/α 14</w:t>
            </w:r>
          </w:p>
        </w:tc>
        <w:tc>
          <w:tcPr>
            <w:tcW w:w="1531"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lang w:val="en-US"/>
              </w:rPr>
              <w:t xml:space="preserve">18 </w:t>
            </w:r>
            <w:r w:rsidRPr="00754504">
              <w:rPr>
                <w:rFonts w:ascii="Arial Narrow" w:hAnsi="Arial Narrow" w:cs="Arial"/>
                <w:spacing w:val="-3"/>
              </w:rPr>
              <w:t>τεμ.</w:t>
            </w:r>
          </w:p>
        </w:tc>
        <w:tc>
          <w:tcPr>
            <w:tcW w:w="1589" w:type="dxa"/>
            <w:vMerge/>
            <w:vAlign w:val="center"/>
          </w:tcPr>
          <w:p w:rsidR="00F6662B" w:rsidRPr="00754504" w:rsidRDefault="00F6662B" w:rsidP="00754504">
            <w:pPr>
              <w:jc w:val="center"/>
              <w:rPr>
                <w:rFonts w:ascii="Arial Narrow" w:hAnsi="Arial Narrow" w:cs="Arial"/>
                <w:spacing w:val="-3"/>
              </w:rPr>
            </w:pPr>
          </w:p>
        </w:tc>
        <w:tc>
          <w:tcPr>
            <w:tcW w:w="1752" w:type="dxa"/>
            <w:vAlign w:val="center"/>
          </w:tcPr>
          <w:p w:rsidR="00F6662B" w:rsidRPr="00754504" w:rsidRDefault="00F6662B" w:rsidP="00B33054">
            <w:pPr>
              <w:jc w:val="center"/>
              <w:rPr>
                <w:rFonts w:ascii="Arial Narrow" w:hAnsi="Arial Narrow" w:cs="Arial"/>
                <w:spacing w:val="-3"/>
              </w:rPr>
            </w:pPr>
            <w:r w:rsidRPr="00754504">
              <w:rPr>
                <w:rFonts w:ascii="Arial Narrow" w:hAnsi="Arial Narrow" w:cs="Arial"/>
                <w:spacing w:val="-3"/>
              </w:rPr>
              <w:t>4,50</w:t>
            </w:r>
          </w:p>
        </w:tc>
        <w:tc>
          <w:tcPr>
            <w:tcW w:w="1514" w:type="dxa"/>
            <w:vAlign w:val="center"/>
          </w:tcPr>
          <w:p w:rsidR="00F6662B" w:rsidRPr="00754504" w:rsidRDefault="00F6662B" w:rsidP="00754504">
            <w:pPr>
              <w:jc w:val="center"/>
              <w:rPr>
                <w:rFonts w:ascii="Arial Narrow" w:hAnsi="Arial Narrow" w:cs="Arial"/>
                <w:spacing w:val="-3"/>
              </w:rPr>
            </w:pPr>
            <w:r w:rsidRPr="00754504">
              <w:rPr>
                <w:rFonts w:ascii="Arial Narrow" w:hAnsi="Arial Narrow" w:cs="Arial"/>
                <w:spacing w:val="-3"/>
              </w:rPr>
              <w:t>162,00</w:t>
            </w:r>
          </w:p>
        </w:tc>
      </w:tr>
      <w:tr w:rsidR="00F6662B" w:rsidRPr="000A0804" w:rsidTr="00F6662B">
        <w:tc>
          <w:tcPr>
            <w:tcW w:w="7820" w:type="dxa"/>
            <w:gridSpan w:val="5"/>
            <w:vAlign w:val="center"/>
          </w:tcPr>
          <w:p w:rsidR="00F6662B" w:rsidRPr="00754504" w:rsidRDefault="00F6662B" w:rsidP="00754504">
            <w:pPr>
              <w:suppressAutoHyphens/>
              <w:jc w:val="right"/>
              <w:rPr>
                <w:rFonts w:ascii="Arial Narrow" w:hAnsi="Arial Narrow" w:cs="Arial"/>
                <w:b/>
                <w:spacing w:val="-3"/>
              </w:rPr>
            </w:pPr>
            <w:r w:rsidRPr="00754504">
              <w:rPr>
                <w:rFonts w:ascii="Arial Narrow" w:hAnsi="Arial Narrow" w:cs="Arial"/>
                <w:b/>
                <w:spacing w:val="-3"/>
              </w:rPr>
              <w:t>ΑΘΡΟΙΣΜΑ 1</w:t>
            </w:r>
          </w:p>
        </w:tc>
        <w:tc>
          <w:tcPr>
            <w:tcW w:w="1514" w:type="dxa"/>
            <w:vAlign w:val="center"/>
          </w:tcPr>
          <w:p w:rsidR="00F6662B" w:rsidRPr="00754504" w:rsidRDefault="00F6662B" w:rsidP="0097780D">
            <w:pPr>
              <w:jc w:val="center"/>
              <w:rPr>
                <w:rFonts w:ascii="Arial" w:hAnsi="Arial" w:cs="Arial"/>
                <w:b/>
                <w:kern w:val="1"/>
                <w:lang w:eastAsia="ar-SA"/>
              </w:rPr>
            </w:pPr>
            <w:r>
              <w:rPr>
                <w:rFonts w:ascii="Arial Narrow" w:hAnsi="Arial Narrow" w:cs="Arial"/>
                <w:spacing w:val="-3"/>
              </w:rPr>
              <w:t>6</w:t>
            </w:r>
            <w:r w:rsidRPr="00754504">
              <w:rPr>
                <w:rFonts w:ascii="Arial Narrow" w:hAnsi="Arial Narrow" w:cs="Arial"/>
                <w:spacing w:val="-3"/>
              </w:rPr>
              <w:t>.</w:t>
            </w:r>
            <w:r>
              <w:rPr>
                <w:rFonts w:ascii="Arial Narrow" w:hAnsi="Arial Narrow" w:cs="Arial"/>
                <w:spacing w:val="-3"/>
              </w:rPr>
              <w:t>189</w:t>
            </w:r>
            <w:r w:rsidRPr="00754504">
              <w:rPr>
                <w:rFonts w:ascii="Arial Narrow" w:hAnsi="Arial Narrow" w:cs="Arial"/>
                <w:spacing w:val="-3"/>
              </w:rPr>
              <w:t>,20</w:t>
            </w:r>
          </w:p>
        </w:tc>
      </w:tr>
    </w:tbl>
    <w:p w:rsidR="00663195" w:rsidRDefault="00663195" w:rsidP="00414077">
      <w:pPr>
        <w:rPr>
          <w:rFonts w:ascii="Arial Narrow" w:hAnsi="Arial Narrow" w:cs="Arial"/>
          <w:b/>
          <w:color w:val="000000"/>
          <w:sz w:val="26"/>
        </w:rPr>
      </w:pPr>
    </w:p>
    <w:p w:rsidR="00444C9C" w:rsidRDefault="00444C9C" w:rsidP="00414077">
      <w:pPr>
        <w:rPr>
          <w:rFonts w:ascii="Arial Narrow" w:hAnsi="Arial Narrow" w:cs="Arial"/>
          <w:b/>
          <w:color w:val="000000"/>
          <w:sz w:val="26"/>
        </w:rPr>
      </w:pPr>
    </w:p>
    <w:p w:rsidR="00444C9C" w:rsidRDefault="00444C9C" w:rsidP="00414077">
      <w:pPr>
        <w:rPr>
          <w:rFonts w:ascii="Arial Narrow" w:hAnsi="Arial Narrow" w:cs="Arial"/>
          <w:b/>
          <w:color w:val="000000"/>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2529"/>
        <w:gridCol w:w="1487"/>
        <w:gridCol w:w="1589"/>
        <w:gridCol w:w="1733"/>
        <w:gridCol w:w="1449"/>
      </w:tblGrid>
      <w:tr w:rsidR="00663195" w:rsidTr="00754504">
        <w:tc>
          <w:tcPr>
            <w:tcW w:w="9334" w:type="dxa"/>
            <w:gridSpan w:val="6"/>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ΠΡΟΜΗΘΕΙΑ ΥΛΙΚΩΝ</w:t>
            </w:r>
          </w:p>
        </w:tc>
      </w:tr>
      <w:tr w:rsidR="00663195" w:rsidTr="00754504">
        <w:tc>
          <w:tcPr>
            <w:tcW w:w="9334" w:type="dxa"/>
            <w:gridSpan w:val="6"/>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ΠΙΝΑΚΑΣ 2 (ΑΝΤΛΙΟΣΤΑΣΙΑ ΤΥΠΟΥ Β)</w:t>
            </w:r>
          </w:p>
        </w:tc>
      </w:tr>
      <w:tr w:rsidR="00663195" w:rsidRPr="00080907" w:rsidTr="00F139DB">
        <w:tc>
          <w:tcPr>
            <w:tcW w:w="547"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Α/Α</w:t>
            </w:r>
          </w:p>
        </w:tc>
        <w:tc>
          <w:tcPr>
            <w:tcW w:w="2529"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Είδος</w:t>
            </w:r>
          </w:p>
        </w:tc>
        <w:tc>
          <w:tcPr>
            <w:tcW w:w="1487"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Ποσότητα ανά αντλιοστάσιο</w:t>
            </w:r>
          </w:p>
        </w:tc>
        <w:tc>
          <w:tcPr>
            <w:tcW w:w="1589" w:type="dxa"/>
            <w:vAlign w:val="center"/>
          </w:tcPr>
          <w:p w:rsidR="00663195" w:rsidRPr="00754504" w:rsidRDefault="00F139DB" w:rsidP="00F139DB">
            <w:pPr>
              <w:jc w:val="center"/>
              <w:rPr>
                <w:rFonts w:ascii="Arial Narrow" w:hAnsi="Arial Narrow" w:cs="Arial"/>
                <w:b/>
                <w:spacing w:val="-3"/>
              </w:rPr>
            </w:pPr>
            <w:r w:rsidRPr="00754504">
              <w:rPr>
                <w:rFonts w:ascii="Arial Narrow" w:hAnsi="Arial Narrow" w:cs="Arial"/>
                <w:b/>
                <w:spacing w:val="-3"/>
              </w:rPr>
              <w:t xml:space="preserve">Ποσότητα αντλιοστασίων </w:t>
            </w:r>
          </w:p>
        </w:tc>
        <w:tc>
          <w:tcPr>
            <w:tcW w:w="1733" w:type="dxa"/>
            <w:vAlign w:val="center"/>
          </w:tcPr>
          <w:p w:rsidR="00663195" w:rsidRPr="00754504" w:rsidRDefault="00F139DB" w:rsidP="00754504">
            <w:pPr>
              <w:jc w:val="center"/>
              <w:rPr>
                <w:rFonts w:ascii="Arial Narrow" w:hAnsi="Arial Narrow" w:cs="Arial"/>
                <w:b/>
                <w:spacing w:val="-3"/>
              </w:rPr>
            </w:pPr>
            <w:r w:rsidRPr="00754504">
              <w:rPr>
                <w:rFonts w:ascii="Arial Narrow" w:hAnsi="Arial Narrow" w:cs="Arial"/>
                <w:b/>
                <w:spacing w:val="-3"/>
              </w:rPr>
              <w:t>Ενδ. Τιμή μονάδος (€)</w:t>
            </w:r>
          </w:p>
        </w:tc>
        <w:tc>
          <w:tcPr>
            <w:tcW w:w="1449"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Συνολική ενδ. τιμή (€)</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1</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Φλάντζα ελαστική 4"</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5 τεμ.</w:t>
            </w:r>
          </w:p>
        </w:tc>
        <w:tc>
          <w:tcPr>
            <w:tcW w:w="1589" w:type="dxa"/>
            <w:vMerge w:val="restart"/>
            <w:vAlign w:val="center"/>
          </w:tcPr>
          <w:p w:rsidR="00F139DB" w:rsidRPr="00754504" w:rsidRDefault="00F139DB" w:rsidP="00754504">
            <w:pPr>
              <w:jc w:val="center"/>
              <w:rPr>
                <w:rFonts w:ascii="Arial Narrow" w:hAnsi="Arial Narrow" w:cs="Arial"/>
                <w:spacing w:val="-3"/>
              </w:rPr>
            </w:pPr>
            <w:r>
              <w:rPr>
                <w:rFonts w:ascii="Arial Narrow" w:hAnsi="Arial Narrow" w:cs="Arial"/>
                <w:spacing w:val="-3"/>
              </w:rPr>
              <w:t>1</w:t>
            </w: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1,80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9,00</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2</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Φλάντζα ελαστική 5"</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18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2,50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45,00</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3</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Ανοξείδωτη Φλάντζα τόρνου  με διάτρηση ΡΝ10 AISI304 DN100</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45,00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135,00</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4</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Ανοξείδωτη Φλάντζα τόρνου ΡΝ10 AISI304 DN150</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9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66,00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594,00</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5</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Ανοξείδωτες Βίδες Μ16x60 AISI 304</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15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3,80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57,00</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6</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Ανοξείδωτες Βίδες Μ16x70 AISI 304</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145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3,90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565,50</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7</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Λαιμός DN110 SDR11 pn16</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5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9,80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49,00</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8</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Λαιμός DN160 SDR11 pn16</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9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21,00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189,00</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9</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Ηλεκτρομούφα DN110 SDR11 PN16</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10,50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31,50</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10</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Ηλεκτρομούφα DN160 SDR11 PN16</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21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22,00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462,00</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11</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Καμπύλη DN160 SDR11</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43,00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129,00</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12</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Συστολή DN160x110 SDR11</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23,50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70,50</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13</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Σωλήνας ΡΕ DN160 PN16</w:t>
            </w:r>
          </w:p>
        </w:tc>
        <w:tc>
          <w:tcPr>
            <w:tcW w:w="1487" w:type="dxa"/>
            <w:vAlign w:val="center"/>
          </w:tcPr>
          <w:p w:rsidR="00F139DB" w:rsidRPr="00754504" w:rsidRDefault="00F139DB" w:rsidP="00754504">
            <w:pPr>
              <w:jc w:val="center"/>
              <w:rPr>
                <w:rFonts w:ascii="Arial Narrow" w:hAnsi="Arial Narrow" w:cs="Arial"/>
                <w:spacing w:val="-3"/>
              </w:rPr>
            </w:pPr>
            <w:smartTag w:uri="urn:schemas-microsoft-com:office:smarttags" w:element="metricconverter">
              <w:smartTagPr>
                <w:attr w:name="ProductID" w:val="36 μ."/>
              </w:smartTagPr>
              <w:r w:rsidRPr="00754504">
                <w:rPr>
                  <w:rFonts w:ascii="Arial Narrow" w:hAnsi="Arial Narrow" w:cs="Arial"/>
                  <w:spacing w:val="-3"/>
                </w:rPr>
                <w:t>36 μ.</w:t>
              </w:r>
            </w:smartTag>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12,00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432,00</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14</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Βαλβίδα αντ/φης  DN150 PN16</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213,00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639,00</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15</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Βάνα φλ. DN150 PN10</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127,00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381,00</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16</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Εξάρμωση DN150 PN10</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92,00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276,00</w:t>
            </w:r>
          </w:p>
        </w:tc>
      </w:tr>
      <w:tr w:rsidR="00F139DB" w:rsidTr="00F139DB">
        <w:tc>
          <w:tcPr>
            <w:tcW w:w="547" w:type="dxa"/>
            <w:vAlign w:val="center"/>
          </w:tcPr>
          <w:p w:rsidR="00F139DB" w:rsidRPr="00754504" w:rsidRDefault="00F139DB" w:rsidP="0097780D">
            <w:pPr>
              <w:jc w:val="center"/>
              <w:rPr>
                <w:rFonts w:ascii="Arial Narrow" w:hAnsi="Arial Narrow" w:cs="Arial"/>
                <w:spacing w:val="-3"/>
              </w:rPr>
            </w:pPr>
            <w:r w:rsidRPr="00754504">
              <w:rPr>
                <w:rFonts w:ascii="Arial Narrow" w:hAnsi="Arial Narrow" w:cs="Arial"/>
                <w:spacing w:val="-3"/>
              </w:rPr>
              <w:t>1</w:t>
            </w:r>
            <w:r>
              <w:rPr>
                <w:rFonts w:ascii="Arial Narrow" w:hAnsi="Arial Narrow" w:cs="Arial"/>
                <w:spacing w:val="-3"/>
              </w:rPr>
              <w:t>7</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Πλωτήρας λυμάτων τύπου αχλάδι</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5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50,00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250,00</w:t>
            </w:r>
          </w:p>
        </w:tc>
      </w:tr>
      <w:tr w:rsidR="00F139DB" w:rsidTr="00F139DB">
        <w:tc>
          <w:tcPr>
            <w:tcW w:w="547" w:type="dxa"/>
            <w:vAlign w:val="center"/>
          </w:tcPr>
          <w:p w:rsidR="00F139DB" w:rsidRPr="00754504" w:rsidRDefault="00F139DB" w:rsidP="0097780D">
            <w:pPr>
              <w:jc w:val="center"/>
              <w:rPr>
                <w:rFonts w:ascii="Arial Narrow" w:hAnsi="Arial Narrow" w:cs="Arial"/>
                <w:spacing w:val="-3"/>
              </w:rPr>
            </w:pPr>
            <w:r w:rsidRPr="00754504">
              <w:rPr>
                <w:rFonts w:ascii="Arial Narrow" w:hAnsi="Arial Narrow" w:cs="Arial"/>
                <w:spacing w:val="-3"/>
              </w:rPr>
              <w:t>1</w:t>
            </w:r>
            <w:r>
              <w:rPr>
                <w:rFonts w:ascii="Arial Narrow" w:hAnsi="Arial Narrow" w:cs="Arial"/>
                <w:spacing w:val="-3"/>
              </w:rPr>
              <w:t>8</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Ανοξείδωτοι Σωλήνες 11/2"AISI304</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6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102,50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615,00</w:t>
            </w:r>
          </w:p>
        </w:tc>
      </w:tr>
      <w:tr w:rsidR="00F139DB" w:rsidTr="00F139DB">
        <w:tc>
          <w:tcPr>
            <w:tcW w:w="547" w:type="dxa"/>
            <w:vAlign w:val="center"/>
          </w:tcPr>
          <w:p w:rsidR="00F139DB" w:rsidRPr="00754504" w:rsidRDefault="00F139DB" w:rsidP="00754504">
            <w:pPr>
              <w:jc w:val="center"/>
              <w:rPr>
                <w:rFonts w:ascii="Arial Narrow" w:hAnsi="Arial Narrow" w:cs="Arial"/>
                <w:spacing w:val="-3"/>
              </w:rPr>
            </w:pPr>
            <w:r>
              <w:rPr>
                <w:rFonts w:ascii="Arial Narrow" w:hAnsi="Arial Narrow" w:cs="Arial"/>
                <w:spacing w:val="-3"/>
              </w:rPr>
              <w:t>19</w:t>
            </w:r>
          </w:p>
        </w:tc>
        <w:tc>
          <w:tcPr>
            <w:tcW w:w="2529" w:type="dxa"/>
          </w:tcPr>
          <w:p w:rsidR="00F139DB" w:rsidRPr="00754504" w:rsidRDefault="00F139DB" w:rsidP="00E84590">
            <w:pPr>
              <w:rPr>
                <w:rFonts w:ascii="Arial Narrow" w:hAnsi="Arial Narrow" w:cs="Arial"/>
                <w:spacing w:val="-3"/>
              </w:rPr>
            </w:pPr>
            <w:r w:rsidRPr="00754504">
              <w:rPr>
                <w:rFonts w:ascii="Arial Narrow" w:hAnsi="Arial Narrow" w:cs="Arial"/>
                <w:spacing w:val="-3"/>
              </w:rPr>
              <w:t xml:space="preserve">Συρματόσχοινο  AISI316  με σύνθεση 7×19 έχουν εφτά κλώνους με δεκαεννιά συρματίδια ο κάθε κλώνος. Η διάμετρος του συρματόσχοινου θα είναι </w:t>
            </w:r>
            <w:smartTag w:uri="urn:schemas-microsoft-com:office:smarttags" w:element="metricconverter">
              <w:smartTagPr>
                <w:attr w:name="ProductID" w:val="8 mm"/>
              </w:smartTagPr>
              <w:r w:rsidRPr="00754504">
                <w:rPr>
                  <w:rFonts w:ascii="Arial Narrow" w:hAnsi="Arial Narrow" w:cs="Arial"/>
                  <w:spacing w:val="-3"/>
                </w:rPr>
                <w:t>8 mm</w:t>
              </w:r>
            </w:smartTag>
            <w:r w:rsidRPr="00754504">
              <w:rPr>
                <w:rFonts w:ascii="Arial Narrow" w:hAnsi="Arial Narrow" w:cs="Arial"/>
                <w:spacing w:val="-3"/>
              </w:rPr>
              <w:t xml:space="preserve"> με </w:t>
            </w:r>
            <w:smartTag w:uri="urn:schemas-microsoft-com:office:smarttags" w:element="metricconverter">
              <w:smartTagPr>
                <w:attr w:name="ProductID" w:val="4.160 kg"/>
              </w:smartTagPr>
              <w:r w:rsidRPr="00754504">
                <w:rPr>
                  <w:rFonts w:ascii="Arial Narrow" w:hAnsi="Arial Narrow" w:cs="Arial"/>
                  <w:spacing w:val="-3"/>
                </w:rPr>
                <w:t>4.160 kg</w:t>
              </w:r>
            </w:smartTag>
            <w:r w:rsidRPr="00754504">
              <w:rPr>
                <w:rFonts w:ascii="Arial Narrow" w:hAnsi="Arial Narrow" w:cs="Arial"/>
                <w:spacing w:val="-3"/>
              </w:rPr>
              <w:t xml:space="preserve"> θραύση</w:t>
            </w:r>
          </w:p>
        </w:tc>
        <w:tc>
          <w:tcPr>
            <w:tcW w:w="1487" w:type="dxa"/>
            <w:vAlign w:val="center"/>
          </w:tcPr>
          <w:p w:rsidR="00F139DB" w:rsidRPr="00754504" w:rsidRDefault="00F139DB" w:rsidP="00754504">
            <w:pPr>
              <w:jc w:val="center"/>
              <w:rPr>
                <w:rFonts w:ascii="Arial Narrow" w:hAnsi="Arial Narrow" w:cs="Arial"/>
                <w:spacing w:val="-3"/>
              </w:rPr>
            </w:pPr>
            <w:smartTag w:uri="urn:schemas-microsoft-com:office:smarttags" w:element="metricconverter">
              <w:smartTagPr>
                <w:attr w:name="ProductID" w:val="24 μ."/>
              </w:smartTagPr>
              <w:r w:rsidRPr="00754504">
                <w:rPr>
                  <w:rFonts w:ascii="Arial Narrow" w:hAnsi="Arial Narrow" w:cs="Arial"/>
                  <w:spacing w:val="-3"/>
                </w:rPr>
                <w:t>24 μ.</w:t>
              </w:r>
            </w:smartTag>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5,40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129,60</w:t>
            </w:r>
          </w:p>
        </w:tc>
      </w:tr>
      <w:tr w:rsidR="00F139DB" w:rsidTr="00F139DB">
        <w:tc>
          <w:tcPr>
            <w:tcW w:w="547" w:type="dxa"/>
            <w:shd w:val="clear" w:color="auto" w:fill="FFFFFF"/>
            <w:vAlign w:val="center"/>
          </w:tcPr>
          <w:p w:rsidR="00F139DB" w:rsidRPr="00754504" w:rsidRDefault="00F139DB" w:rsidP="0097780D">
            <w:pPr>
              <w:jc w:val="center"/>
              <w:rPr>
                <w:rFonts w:ascii="Arial Narrow" w:hAnsi="Arial Narrow" w:cs="Arial"/>
                <w:spacing w:val="-3"/>
              </w:rPr>
            </w:pPr>
            <w:r w:rsidRPr="00754504">
              <w:rPr>
                <w:rFonts w:ascii="Arial Narrow" w:hAnsi="Arial Narrow" w:cs="Arial"/>
                <w:spacing w:val="-3"/>
              </w:rPr>
              <w:t>2</w:t>
            </w:r>
            <w:r>
              <w:rPr>
                <w:rFonts w:ascii="Arial Narrow" w:hAnsi="Arial Narrow" w:cs="Arial"/>
                <w:spacing w:val="-3"/>
              </w:rPr>
              <w:t>0</w:t>
            </w:r>
          </w:p>
        </w:tc>
        <w:tc>
          <w:tcPr>
            <w:tcW w:w="252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Σφικτήρες διαμέτρου 8mm για το συρματόσχοινο στον α/α 20</w:t>
            </w:r>
          </w:p>
        </w:tc>
        <w:tc>
          <w:tcPr>
            <w:tcW w:w="1487"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18 τεμ.</w:t>
            </w:r>
          </w:p>
        </w:tc>
        <w:tc>
          <w:tcPr>
            <w:tcW w:w="1589" w:type="dxa"/>
            <w:vMerge/>
            <w:vAlign w:val="center"/>
          </w:tcPr>
          <w:p w:rsidR="00F139DB" w:rsidRPr="00754504" w:rsidRDefault="00F139DB" w:rsidP="00754504">
            <w:pPr>
              <w:jc w:val="center"/>
              <w:rPr>
                <w:rFonts w:ascii="Arial Narrow" w:hAnsi="Arial Narrow" w:cs="Arial"/>
                <w:spacing w:val="-3"/>
              </w:rPr>
            </w:pPr>
          </w:p>
        </w:tc>
        <w:tc>
          <w:tcPr>
            <w:tcW w:w="1733" w:type="dxa"/>
            <w:vAlign w:val="center"/>
          </w:tcPr>
          <w:p w:rsidR="00F139DB" w:rsidRPr="00754504" w:rsidRDefault="00F139DB" w:rsidP="00306F65">
            <w:pPr>
              <w:jc w:val="center"/>
              <w:rPr>
                <w:rFonts w:ascii="Arial Narrow" w:hAnsi="Arial Narrow" w:cs="Arial"/>
                <w:spacing w:val="-3"/>
              </w:rPr>
            </w:pPr>
            <w:r w:rsidRPr="00754504">
              <w:rPr>
                <w:rFonts w:ascii="Arial Narrow" w:hAnsi="Arial Narrow" w:cs="Arial"/>
                <w:spacing w:val="-3"/>
              </w:rPr>
              <w:t>4,50</w:t>
            </w:r>
          </w:p>
        </w:tc>
        <w:tc>
          <w:tcPr>
            <w:tcW w:w="1449" w:type="dxa"/>
            <w:vAlign w:val="center"/>
          </w:tcPr>
          <w:p w:rsidR="00F139DB" w:rsidRPr="00754504" w:rsidRDefault="00F139DB" w:rsidP="00754504">
            <w:pPr>
              <w:jc w:val="center"/>
              <w:rPr>
                <w:rFonts w:ascii="Arial Narrow" w:hAnsi="Arial Narrow" w:cs="Arial"/>
                <w:spacing w:val="-3"/>
              </w:rPr>
            </w:pPr>
            <w:r w:rsidRPr="00754504">
              <w:rPr>
                <w:rFonts w:ascii="Arial Narrow" w:hAnsi="Arial Narrow" w:cs="Arial"/>
                <w:spacing w:val="-3"/>
              </w:rPr>
              <w:t>81,00</w:t>
            </w:r>
          </w:p>
        </w:tc>
      </w:tr>
      <w:tr w:rsidR="00F139DB" w:rsidRPr="000A0804" w:rsidTr="00F139DB">
        <w:tc>
          <w:tcPr>
            <w:tcW w:w="7885" w:type="dxa"/>
            <w:gridSpan w:val="5"/>
            <w:vAlign w:val="center"/>
          </w:tcPr>
          <w:p w:rsidR="00F139DB" w:rsidRPr="00754504" w:rsidRDefault="00F139DB" w:rsidP="00754504">
            <w:pPr>
              <w:suppressAutoHyphens/>
              <w:jc w:val="right"/>
              <w:rPr>
                <w:rFonts w:ascii="Arial Narrow" w:hAnsi="Arial Narrow" w:cs="Arial"/>
                <w:b/>
                <w:spacing w:val="-3"/>
              </w:rPr>
            </w:pPr>
            <w:r w:rsidRPr="00754504">
              <w:rPr>
                <w:rFonts w:ascii="Arial Narrow" w:hAnsi="Arial Narrow" w:cs="Arial"/>
                <w:b/>
                <w:spacing w:val="-3"/>
              </w:rPr>
              <w:t>ΑΘΡΟΙΣΜΑ 2</w:t>
            </w:r>
          </w:p>
        </w:tc>
        <w:tc>
          <w:tcPr>
            <w:tcW w:w="1449" w:type="dxa"/>
            <w:vAlign w:val="center"/>
          </w:tcPr>
          <w:p w:rsidR="00F139DB" w:rsidRPr="00754504" w:rsidRDefault="00F139DB" w:rsidP="0097780D">
            <w:pPr>
              <w:jc w:val="center"/>
              <w:rPr>
                <w:rFonts w:ascii="Arial" w:hAnsi="Arial" w:cs="Arial"/>
                <w:b/>
                <w:kern w:val="1"/>
                <w:lang w:eastAsia="ar-SA"/>
              </w:rPr>
            </w:pPr>
            <w:r>
              <w:rPr>
                <w:rFonts w:ascii="Arial Narrow" w:hAnsi="Arial Narrow" w:cs="Arial"/>
                <w:spacing w:val="-3"/>
              </w:rPr>
              <w:t>5</w:t>
            </w:r>
            <w:r w:rsidRPr="00754504">
              <w:rPr>
                <w:rFonts w:ascii="Arial Narrow" w:hAnsi="Arial Narrow" w:cs="Arial"/>
                <w:spacing w:val="-3"/>
              </w:rPr>
              <w:t>.</w:t>
            </w:r>
            <w:r>
              <w:rPr>
                <w:rFonts w:ascii="Arial Narrow" w:hAnsi="Arial Narrow" w:cs="Arial"/>
                <w:spacing w:val="-3"/>
              </w:rPr>
              <w:t>140</w:t>
            </w:r>
            <w:r w:rsidRPr="00754504">
              <w:rPr>
                <w:rFonts w:ascii="Arial Narrow" w:hAnsi="Arial Narrow" w:cs="Arial"/>
                <w:spacing w:val="-3"/>
              </w:rPr>
              <w:t>,10</w:t>
            </w:r>
          </w:p>
        </w:tc>
      </w:tr>
    </w:tbl>
    <w:p w:rsidR="00713D24" w:rsidRDefault="00663195" w:rsidP="00AC5DB7">
      <w:pPr>
        <w:rPr>
          <w:rFonts w:ascii="Century Gothic" w:hAnsi="Century Gothic" w:cs="Tahoma"/>
          <w:sz w:val="20"/>
        </w:rPr>
      </w:pPr>
      <w:r>
        <w:rPr>
          <w:rFonts w:ascii="Century Gothic" w:hAnsi="Century Gothic" w:cs="Tahoma"/>
          <w:sz w:val="20"/>
        </w:rPr>
        <w:br/>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781"/>
        <w:gridCol w:w="1609"/>
        <w:gridCol w:w="1284"/>
        <w:gridCol w:w="1557"/>
        <w:gridCol w:w="1557"/>
      </w:tblGrid>
      <w:tr w:rsidR="00713D24" w:rsidTr="00FC75DB">
        <w:tc>
          <w:tcPr>
            <w:tcW w:w="9322" w:type="dxa"/>
            <w:gridSpan w:val="6"/>
            <w:vAlign w:val="center"/>
          </w:tcPr>
          <w:p w:rsidR="00713D24" w:rsidRPr="00FC75DB" w:rsidRDefault="00713D24" w:rsidP="00FC75DB">
            <w:pPr>
              <w:jc w:val="center"/>
              <w:rPr>
                <w:rFonts w:ascii="Century Gothic" w:hAnsi="Century Gothic" w:cs="Tahoma"/>
                <w:sz w:val="20"/>
              </w:rPr>
            </w:pPr>
            <w:r w:rsidRPr="00FC75DB">
              <w:rPr>
                <w:rFonts w:ascii="Arial Narrow" w:hAnsi="Arial Narrow" w:cs="Arial"/>
                <w:b/>
                <w:spacing w:val="-3"/>
              </w:rPr>
              <w:t>ΕΡΓΑΣΙΑ</w:t>
            </w:r>
          </w:p>
        </w:tc>
      </w:tr>
      <w:tr w:rsidR="00713D24" w:rsidTr="00FC75DB">
        <w:tc>
          <w:tcPr>
            <w:tcW w:w="9322" w:type="dxa"/>
            <w:gridSpan w:val="6"/>
            <w:vAlign w:val="center"/>
          </w:tcPr>
          <w:p w:rsidR="00713D24" w:rsidRPr="00FC75DB" w:rsidRDefault="00713D24" w:rsidP="00FC75DB">
            <w:pPr>
              <w:jc w:val="center"/>
              <w:rPr>
                <w:rFonts w:ascii="Arial Narrow" w:hAnsi="Arial Narrow" w:cs="Arial"/>
                <w:b/>
                <w:spacing w:val="-3"/>
              </w:rPr>
            </w:pPr>
            <w:r w:rsidRPr="00FC75DB">
              <w:rPr>
                <w:rFonts w:ascii="Arial Narrow" w:hAnsi="Arial Narrow" w:cs="Arial"/>
                <w:b/>
                <w:spacing w:val="-3"/>
              </w:rPr>
              <w:t>ΠΙΝΑΚΑΣ 3 (ΕΠΙΣΚΕΥΗ ΗΛΕΚΤΡΟΜΗΧΑΝΟΛΟΓΙΚΟΥ ΕΞΟΠΛΙΣΜΟΥ</w:t>
            </w:r>
          </w:p>
          <w:p w:rsidR="00713D24" w:rsidRPr="00FC75DB" w:rsidRDefault="00713D24" w:rsidP="00FC75DB">
            <w:pPr>
              <w:jc w:val="center"/>
              <w:rPr>
                <w:rFonts w:ascii="Century Gothic" w:hAnsi="Century Gothic" w:cs="Tahoma"/>
                <w:sz w:val="20"/>
              </w:rPr>
            </w:pPr>
            <w:r w:rsidRPr="00FC75DB">
              <w:rPr>
                <w:rFonts w:ascii="Arial Narrow" w:hAnsi="Arial Narrow" w:cs="Arial"/>
                <w:b/>
                <w:spacing w:val="-3"/>
              </w:rPr>
              <w:t>ΕΓΚΑΤΑΣΤΑΣΕΩΝ ΥΔΡΕΥΣΗΣ – ΑΠΟΧΕΤΕΥΣΗΣ ΔΥΟ ΑΝΤΛΙΟΣΤΑΣΙΩΝ ΤΥΠΟΥ Α)</w:t>
            </w:r>
          </w:p>
        </w:tc>
      </w:tr>
      <w:tr w:rsidR="00FC75DB" w:rsidTr="00FC75DB">
        <w:tc>
          <w:tcPr>
            <w:tcW w:w="534" w:type="dxa"/>
            <w:vAlign w:val="center"/>
          </w:tcPr>
          <w:p w:rsidR="00713D24" w:rsidRPr="00FC75DB" w:rsidRDefault="00713D24" w:rsidP="00FC75DB">
            <w:pPr>
              <w:jc w:val="center"/>
              <w:rPr>
                <w:rFonts w:ascii="Century Gothic" w:hAnsi="Century Gothic" w:cs="Tahoma"/>
                <w:sz w:val="20"/>
              </w:rPr>
            </w:pPr>
            <w:r w:rsidRPr="00FC75DB">
              <w:rPr>
                <w:rFonts w:ascii="Arial Narrow" w:hAnsi="Arial Narrow" w:cs="Arial"/>
                <w:b/>
                <w:spacing w:val="-3"/>
              </w:rPr>
              <w:t>α/α</w:t>
            </w:r>
          </w:p>
        </w:tc>
        <w:tc>
          <w:tcPr>
            <w:tcW w:w="2787" w:type="dxa"/>
            <w:vAlign w:val="center"/>
          </w:tcPr>
          <w:p w:rsidR="00713D24" w:rsidRPr="00FC75DB" w:rsidRDefault="00713D24" w:rsidP="00FC75DB">
            <w:pPr>
              <w:jc w:val="center"/>
              <w:rPr>
                <w:rFonts w:ascii="Century Gothic" w:hAnsi="Century Gothic" w:cs="Tahoma"/>
                <w:sz w:val="20"/>
              </w:rPr>
            </w:pPr>
            <w:r w:rsidRPr="00FC75DB">
              <w:rPr>
                <w:rFonts w:ascii="Arial Narrow" w:hAnsi="Arial Narrow" w:cs="Arial"/>
                <w:b/>
                <w:spacing w:val="-3"/>
              </w:rPr>
              <w:t>ΠΕΡΙΓΡΑΦΗ</w:t>
            </w:r>
          </w:p>
        </w:tc>
        <w:tc>
          <w:tcPr>
            <w:tcW w:w="1614" w:type="dxa"/>
            <w:vAlign w:val="center"/>
          </w:tcPr>
          <w:p w:rsidR="00713D24" w:rsidRPr="00FC75DB" w:rsidRDefault="00713D24" w:rsidP="00FC75DB">
            <w:pPr>
              <w:jc w:val="center"/>
              <w:rPr>
                <w:rFonts w:ascii="Century Gothic" w:hAnsi="Century Gothic" w:cs="Tahoma"/>
                <w:sz w:val="20"/>
              </w:rPr>
            </w:pPr>
            <w:r w:rsidRPr="00FC75DB">
              <w:rPr>
                <w:rFonts w:ascii="Arial Narrow" w:hAnsi="Arial Narrow" w:cs="Arial"/>
                <w:b/>
                <w:spacing w:val="-3"/>
              </w:rPr>
              <w:t>Μ.Μ.</w:t>
            </w:r>
          </w:p>
        </w:tc>
        <w:tc>
          <w:tcPr>
            <w:tcW w:w="1269" w:type="dxa"/>
            <w:vAlign w:val="center"/>
          </w:tcPr>
          <w:p w:rsidR="00713D24" w:rsidRPr="00FC75DB" w:rsidRDefault="00F139DB" w:rsidP="00FC75DB">
            <w:pPr>
              <w:jc w:val="center"/>
              <w:rPr>
                <w:rFonts w:ascii="Century Gothic" w:hAnsi="Century Gothic" w:cs="Tahoma"/>
                <w:sz w:val="20"/>
              </w:rPr>
            </w:pPr>
            <w:r w:rsidRPr="00FC75DB">
              <w:rPr>
                <w:rFonts w:ascii="Arial Narrow" w:hAnsi="Arial Narrow" w:cs="Arial"/>
                <w:b/>
                <w:spacing w:val="-3"/>
              </w:rPr>
              <w:t xml:space="preserve">ΠΟΣΟΤΗΤΑ </w:t>
            </w:r>
          </w:p>
        </w:tc>
        <w:tc>
          <w:tcPr>
            <w:tcW w:w="1559" w:type="dxa"/>
            <w:vAlign w:val="center"/>
          </w:tcPr>
          <w:p w:rsidR="00713D24" w:rsidRPr="00FC75DB" w:rsidRDefault="00F139DB" w:rsidP="00FC75DB">
            <w:pPr>
              <w:jc w:val="center"/>
              <w:rPr>
                <w:rFonts w:ascii="Arial Narrow" w:hAnsi="Arial Narrow" w:cs="Arial"/>
                <w:b/>
                <w:spacing w:val="-3"/>
              </w:rPr>
            </w:pPr>
            <w:r w:rsidRPr="00FC75DB">
              <w:rPr>
                <w:rFonts w:ascii="Arial Narrow" w:hAnsi="Arial Narrow" w:cs="Arial"/>
                <w:b/>
                <w:spacing w:val="-3"/>
              </w:rPr>
              <w:t>ΕΝΔ. ΤΙΜΗ  ΜΟΝΑΔΟΣ (€)</w:t>
            </w:r>
          </w:p>
        </w:tc>
        <w:tc>
          <w:tcPr>
            <w:tcW w:w="1559" w:type="dxa"/>
            <w:vAlign w:val="center"/>
          </w:tcPr>
          <w:p w:rsidR="00713D24" w:rsidRPr="00FC75DB" w:rsidRDefault="00713D24" w:rsidP="00FC75DB">
            <w:pPr>
              <w:jc w:val="center"/>
              <w:rPr>
                <w:rFonts w:ascii="Arial Narrow" w:hAnsi="Arial Narrow" w:cs="Arial"/>
                <w:b/>
                <w:spacing w:val="-3"/>
              </w:rPr>
            </w:pPr>
            <w:r w:rsidRPr="00FC75DB">
              <w:rPr>
                <w:rFonts w:ascii="Arial Narrow" w:hAnsi="Arial Narrow" w:cs="Arial"/>
                <w:b/>
                <w:spacing w:val="-3"/>
              </w:rPr>
              <w:t>ΣΥΝΟΛΙΚΗ ΕΝΔ. ΤΙΜΗ (€)</w:t>
            </w:r>
          </w:p>
        </w:tc>
      </w:tr>
      <w:tr w:rsidR="00FC75DB" w:rsidTr="00FC75DB">
        <w:tc>
          <w:tcPr>
            <w:tcW w:w="534" w:type="dxa"/>
            <w:vAlign w:val="center"/>
          </w:tcPr>
          <w:p w:rsidR="00713D24" w:rsidRPr="00FC75DB" w:rsidRDefault="00713D24" w:rsidP="00FC75DB">
            <w:pPr>
              <w:jc w:val="center"/>
              <w:rPr>
                <w:rFonts w:ascii="Arial Narrow" w:hAnsi="Arial Narrow" w:cs="Arial"/>
                <w:spacing w:val="-3"/>
              </w:rPr>
            </w:pPr>
            <w:r w:rsidRPr="00FC75DB">
              <w:rPr>
                <w:rFonts w:ascii="Arial Narrow" w:hAnsi="Arial Narrow" w:cs="Arial"/>
                <w:spacing w:val="-3"/>
              </w:rPr>
              <w:t>1</w:t>
            </w:r>
          </w:p>
        </w:tc>
        <w:tc>
          <w:tcPr>
            <w:tcW w:w="2787" w:type="dxa"/>
            <w:vAlign w:val="center"/>
          </w:tcPr>
          <w:p w:rsidR="00713D24" w:rsidRPr="00FC75DB" w:rsidRDefault="00713D24" w:rsidP="00FC75DB">
            <w:pPr>
              <w:autoSpaceDE w:val="0"/>
              <w:autoSpaceDN w:val="0"/>
              <w:adjustRightInd w:val="0"/>
              <w:rPr>
                <w:color w:val="000000"/>
              </w:rPr>
            </w:pPr>
            <w:r w:rsidRPr="00FC75DB">
              <w:rPr>
                <w:rFonts w:ascii="Arial Narrow" w:hAnsi="Arial Narrow" w:cs="Arial"/>
                <w:spacing w:val="-3"/>
              </w:rPr>
              <w:t>Αποξήλωση των υφιστάμενων εγκαταστάσεων από τις δεξαμενές λυμάτων -των υποβρυχίων αντλητικών συγκροτημάτων, του καταθλιπτικού αγωγού από την έξοδο των συγκροτημάτων ως το βανοστάσιο, τον συλλέκτη και το ίδιο το βανοστάσιο</w:t>
            </w:r>
          </w:p>
        </w:tc>
        <w:tc>
          <w:tcPr>
            <w:tcW w:w="1614"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6</w:t>
            </w:r>
          </w:p>
        </w:tc>
        <w:tc>
          <w:tcPr>
            <w:tcW w:w="155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870,00</w:t>
            </w:r>
          </w:p>
        </w:tc>
        <w:tc>
          <w:tcPr>
            <w:tcW w:w="1559" w:type="dxa"/>
            <w:vAlign w:val="center"/>
          </w:tcPr>
          <w:p w:rsidR="00713D24" w:rsidRPr="00FC75DB" w:rsidRDefault="0067361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5.220,00</w:t>
            </w:r>
          </w:p>
        </w:tc>
      </w:tr>
      <w:tr w:rsidR="00FC75DB" w:rsidTr="00FC75DB">
        <w:tc>
          <w:tcPr>
            <w:tcW w:w="534" w:type="dxa"/>
            <w:vAlign w:val="center"/>
          </w:tcPr>
          <w:p w:rsidR="00713D24" w:rsidRPr="00FC75DB" w:rsidRDefault="00713D24" w:rsidP="00FC75DB">
            <w:pPr>
              <w:jc w:val="center"/>
              <w:rPr>
                <w:rFonts w:ascii="Arial Narrow" w:hAnsi="Arial Narrow" w:cs="Arial"/>
                <w:spacing w:val="-3"/>
              </w:rPr>
            </w:pPr>
            <w:r w:rsidRPr="00FC75DB">
              <w:rPr>
                <w:rFonts w:ascii="Arial Narrow" w:hAnsi="Arial Narrow" w:cs="Arial"/>
                <w:spacing w:val="-3"/>
              </w:rPr>
              <w:t>2</w:t>
            </w:r>
          </w:p>
        </w:tc>
        <w:tc>
          <w:tcPr>
            <w:tcW w:w="2787" w:type="dxa"/>
            <w:vAlign w:val="center"/>
          </w:tcPr>
          <w:p w:rsidR="00713D24" w:rsidRPr="00FC75DB" w:rsidRDefault="00713D24" w:rsidP="00FC75DB">
            <w:pPr>
              <w:autoSpaceDE w:val="0"/>
              <w:autoSpaceDN w:val="0"/>
              <w:adjustRightInd w:val="0"/>
              <w:rPr>
                <w:color w:val="000000"/>
              </w:rPr>
            </w:pPr>
            <w:r w:rsidRPr="00FC75DB">
              <w:rPr>
                <w:rFonts w:ascii="Arial Narrow" w:hAnsi="Arial Narrow" w:cs="Arial"/>
                <w:spacing w:val="-3"/>
              </w:rPr>
              <w:t>Εγκατάσταση των νέων υποβρύχιων αντλητικών συγκροτημάτων, πάκτωση τους στον πυθμένα της δεξαμενής και ηλεκτρική σύνδεση του υποβρύχιου κινητήρα με την υφιστάμενη ηλεκτρική παροχή.</w:t>
            </w:r>
          </w:p>
        </w:tc>
        <w:tc>
          <w:tcPr>
            <w:tcW w:w="1614"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6</w:t>
            </w:r>
          </w:p>
        </w:tc>
        <w:tc>
          <w:tcPr>
            <w:tcW w:w="155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1.200,00</w:t>
            </w:r>
          </w:p>
        </w:tc>
        <w:tc>
          <w:tcPr>
            <w:tcW w:w="1559" w:type="dxa"/>
            <w:vAlign w:val="center"/>
          </w:tcPr>
          <w:p w:rsidR="00713D24" w:rsidRPr="00FC75DB" w:rsidRDefault="0067361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7.200,00</w:t>
            </w:r>
          </w:p>
        </w:tc>
      </w:tr>
      <w:tr w:rsidR="00FC75DB" w:rsidTr="00FC75DB">
        <w:tc>
          <w:tcPr>
            <w:tcW w:w="534" w:type="dxa"/>
            <w:vAlign w:val="center"/>
          </w:tcPr>
          <w:p w:rsidR="00713D24" w:rsidRPr="00FC75DB" w:rsidRDefault="00713D24" w:rsidP="00FC75DB">
            <w:pPr>
              <w:jc w:val="center"/>
              <w:rPr>
                <w:rFonts w:ascii="Arial Narrow" w:hAnsi="Arial Narrow" w:cs="Arial"/>
                <w:spacing w:val="-3"/>
              </w:rPr>
            </w:pPr>
            <w:r w:rsidRPr="00FC75DB">
              <w:rPr>
                <w:rFonts w:ascii="Arial Narrow" w:hAnsi="Arial Narrow" w:cs="Arial"/>
                <w:spacing w:val="-3"/>
              </w:rPr>
              <w:t>3</w:t>
            </w:r>
          </w:p>
        </w:tc>
        <w:tc>
          <w:tcPr>
            <w:tcW w:w="2787" w:type="dxa"/>
            <w:vAlign w:val="center"/>
          </w:tcPr>
          <w:p w:rsidR="00713D24" w:rsidRPr="00FC75DB" w:rsidRDefault="00713D24" w:rsidP="00FC75DB">
            <w:pPr>
              <w:autoSpaceDE w:val="0"/>
              <w:autoSpaceDN w:val="0"/>
              <w:adjustRightInd w:val="0"/>
              <w:rPr>
                <w:color w:val="000000"/>
              </w:rPr>
            </w:pPr>
            <w:r w:rsidRPr="00FC75DB">
              <w:rPr>
                <w:rFonts w:ascii="Arial Narrow" w:hAnsi="Arial Narrow" w:cs="Arial"/>
                <w:spacing w:val="-3"/>
              </w:rPr>
              <w:t>Εγκατάσταση διάταξης ελέγχου στάθμης με πέντε (5) φλοτέρ λυμάτων τύπου αχλάδι και τον αντίστοιχο μηχανισμό έδρασης της διάταξης.</w:t>
            </w:r>
          </w:p>
        </w:tc>
        <w:tc>
          <w:tcPr>
            <w:tcW w:w="1614"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713D24" w:rsidRPr="00FC75DB" w:rsidRDefault="00250AAF" w:rsidP="00FC75DB">
            <w:pPr>
              <w:autoSpaceDE w:val="0"/>
              <w:autoSpaceDN w:val="0"/>
              <w:adjustRightInd w:val="0"/>
              <w:jc w:val="center"/>
              <w:rPr>
                <w:rFonts w:ascii="Arial Narrow" w:hAnsi="Arial Narrow" w:cs="Arial"/>
                <w:spacing w:val="-3"/>
              </w:rPr>
            </w:pPr>
            <w:bookmarkStart w:id="0" w:name="_GoBack"/>
            <w:bookmarkEnd w:id="0"/>
            <w:r w:rsidRPr="00FC75DB">
              <w:rPr>
                <w:rFonts w:ascii="Arial Narrow" w:hAnsi="Arial Narrow" w:cs="Arial"/>
                <w:spacing w:val="-3"/>
              </w:rPr>
              <w:t>2</w:t>
            </w:r>
          </w:p>
        </w:tc>
        <w:tc>
          <w:tcPr>
            <w:tcW w:w="155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290,00</w:t>
            </w:r>
          </w:p>
        </w:tc>
        <w:tc>
          <w:tcPr>
            <w:tcW w:w="1559" w:type="dxa"/>
            <w:vAlign w:val="center"/>
          </w:tcPr>
          <w:p w:rsidR="00713D24" w:rsidRPr="00FC75DB" w:rsidRDefault="0067361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580,00</w:t>
            </w:r>
          </w:p>
        </w:tc>
      </w:tr>
      <w:tr w:rsidR="00FC75DB" w:rsidTr="00FC75DB">
        <w:tc>
          <w:tcPr>
            <w:tcW w:w="534" w:type="dxa"/>
            <w:vAlign w:val="center"/>
          </w:tcPr>
          <w:p w:rsidR="00713D24" w:rsidRPr="00FC75DB" w:rsidRDefault="00713D24" w:rsidP="00FC75DB">
            <w:pPr>
              <w:jc w:val="center"/>
              <w:rPr>
                <w:rFonts w:ascii="Arial Narrow" w:hAnsi="Arial Narrow" w:cs="Arial"/>
                <w:spacing w:val="-3"/>
              </w:rPr>
            </w:pPr>
            <w:r w:rsidRPr="00FC75DB">
              <w:rPr>
                <w:rFonts w:ascii="Arial Narrow" w:hAnsi="Arial Narrow" w:cs="Arial"/>
                <w:spacing w:val="-3"/>
              </w:rPr>
              <w:t>4</w:t>
            </w:r>
          </w:p>
        </w:tc>
        <w:tc>
          <w:tcPr>
            <w:tcW w:w="2787" w:type="dxa"/>
            <w:vAlign w:val="center"/>
          </w:tcPr>
          <w:p w:rsidR="00713D24" w:rsidRPr="00FC75DB" w:rsidRDefault="00713D24" w:rsidP="00FC75DB">
            <w:pPr>
              <w:autoSpaceDE w:val="0"/>
              <w:autoSpaceDN w:val="0"/>
              <w:adjustRightInd w:val="0"/>
              <w:rPr>
                <w:color w:val="000000"/>
              </w:rPr>
            </w:pPr>
            <w:r w:rsidRPr="00FC75DB">
              <w:rPr>
                <w:rFonts w:ascii="Arial Narrow" w:hAnsi="Arial Narrow" w:cs="Arial"/>
                <w:spacing w:val="-3"/>
              </w:rPr>
              <w:t>Εγκατάσταση οδηγών για την ανέλκυση και καθέλκυση των υποβρύχιων αντλητικών συγκροτημάτων</w:t>
            </w:r>
          </w:p>
        </w:tc>
        <w:tc>
          <w:tcPr>
            <w:tcW w:w="1614"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12</w:t>
            </w:r>
          </w:p>
        </w:tc>
        <w:tc>
          <w:tcPr>
            <w:tcW w:w="155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250,00</w:t>
            </w:r>
          </w:p>
        </w:tc>
        <w:tc>
          <w:tcPr>
            <w:tcW w:w="1559" w:type="dxa"/>
            <w:vAlign w:val="center"/>
          </w:tcPr>
          <w:p w:rsidR="00713D24" w:rsidRPr="00FC75DB" w:rsidRDefault="0067361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3.000,00</w:t>
            </w:r>
          </w:p>
        </w:tc>
      </w:tr>
      <w:tr w:rsidR="00FC75DB" w:rsidTr="00FC75DB">
        <w:tc>
          <w:tcPr>
            <w:tcW w:w="534" w:type="dxa"/>
            <w:vAlign w:val="center"/>
          </w:tcPr>
          <w:p w:rsidR="00713D24" w:rsidRPr="00FC75DB" w:rsidRDefault="00713D24" w:rsidP="00FC75DB">
            <w:pPr>
              <w:jc w:val="center"/>
              <w:rPr>
                <w:rFonts w:ascii="Arial Narrow" w:hAnsi="Arial Narrow" w:cs="Arial"/>
                <w:spacing w:val="-3"/>
              </w:rPr>
            </w:pPr>
            <w:r w:rsidRPr="00FC75DB">
              <w:rPr>
                <w:rFonts w:ascii="Arial Narrow" w:hAnsi="Arial Narrow" w:cs="Arial"/>
                <w:spacing w:val="-3"/>
              </w:rPr>
              <w:t>5</w:t>
            </w:r>
          </w:p>
        </w:tc>
        <w:tc>
          <w:tcPr>
            <w:tcW w:w="2787" w:type="dxa"/>
            <w:vAlign w:val="center"/>
          </w:tcPr>
          <w:p w:rsidR="00713D24" w:rsidRPr="00FC75DB" w:rsidRDefault="00713D24" w:rsidP="00FC75DB">
            <w:pPr>
              <w:autoSpaceDE w:val="0"/>
              <w:autoSpaceDN w:val="0"/>
              <w:adjustRightInd w:val="0"/>
              <w:rPr>
                <w:color w:val="000000"/>
              </w:rPr>
            </w:pPr>
            <w:r w:rsidRPr="00FC75DB">
              <w:rPr>
                <w:rFonts w:ascii="Arial Narrow" w:hAnsi="Arial Narrow" w:cs="Arial"/>
                <w:spacing w:val="-3"/>
              </w:rPr>
              <w:t>Τοποθέτηση ανοξείδωτου συρματόσχοινου καθώς και τους απαραίτητους σφικτήρες</w:t>
            </w:r>
          </w:p>
        </w:tc>
        <w:tc>
          <w:tcPr>
            <w:tcW w:w="1614"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6</w:t>
            </w:r>
          </w:p>
        </w:tc>
        <w:tc>
          <w:tcPr>
            <w:tcW w:w="155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50,00</w:t>
            </w:r>
          </w:p>
        </w:tc>
        <w:tc>
          <w:tcPr>
            <w:tcW w:w="1559" w:type="dxa"/>
            <w:vAlign w:val="center"/>
          </w:tcPr>
          <w:p w:rsidR="00713D24" w:rsidRPr="00FC75DB" w:rsidRDefault="0067361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300,00</w:t>
            </w:r>
          </w:p>
        </w:tc>
      </w:tr>
      <w:tr w:rsidR="00FC75DB" w:rsidTr="00FC75DB">
        <w:tc>
          <w:tcPr>
            <w:tcW w:w="534" w:type="dxa"/>
            <w:vAlign w:val="center"/>
          </w:tcPr>
          <w:p w:rsidR="00713D24" w:rsidRPr="00FC75DB" w:rsidRDefault="00713D24" w:rsidP="00FC75DB">
            <w:pPr>
              <w:jc w:val="center"/>
              <w:rPr>
                <w:rFonts w:ascii="Arial Narrow" w:hAnsi="Arial Narrow" w:cs="Arial"/>
                <w:spacing w:val="-3"/>
              </w:rPr>
            </w:pPr>
            <w:r w:rsidRPr="00FC75DB">
              <w:rPr>
                <w:rFonts w:ascii="Arial Narrow" w:hAnsi="Arial Narrow" w:cs="Arial"/>
                <w:spacing w:val="-3"/>
              </w:rPr>
              <w:t>6</w:t>
            </w:r>
          </w:p>
        </w:tc>
        <w:tc>
          <w:tcPr>
            <w:tcW w:w="2787" w:type="dxa"/>
            <w:vAlign w:val="center"/>
          </w:tcPr>
          <w:p w:rsidR="00713D24" w:rsidRPr="00FC75DB" w:rsidRDefault="00713D24" w:rsidP="00FC75DB">
            <w:pPr>
              <w:autoSpaceDE w:val="0"/>
              <w:autoSpaceDN w:val="0"/>
              <w:adjustRightInd w:val="0"/>
              <w:rPr>
                <w:color w:val="000000"/>
              </w:rPr>
            </w:pPr>
            <w:r w:rsidRPr="00FC75DB">
              <w:rPr>
                <w:rFonts w:ascii="Arial Narrow" w:hAnsi="Arial Narrow" w:cs="Arial"/>
                <w:spacing w:val="-3"/>
              </w:rPr>
              <w:t>Εγκατάσταση νέου καταθλιπτικού αγωγού με τον συλλέκτη</w:t>
            </w:r>
          </w:p>
        </w:tc>
        <w:tc>
          <w:tcPr>
            <w:tcW w:w="1614"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6</w:t>
            </w:r>
          </w:p>
        </w:tc>
        <w:tc>
          <w:tcPr>
            <w:tcW w:w="155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300,00</w:t>
            </w:r>
          </w:p>
        </w:tc>
        <w:tc>
          <w:tcPr>
            <w:tcW w:w="1559" w:type="dxa"/>
            <w:vAlign w:val="center"/>
          </w:tcPr>
          <w:p w:rsidR="00713D24" w:rsidRPr="00FC75DB" w:rsidRDefault="0067361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1.800,00</w:t>
            </w:r>
          </w:p>
        </w:tc>
      </w:tr>
      <w:tr w:rsidR="00FC75DB" w:rsidTr="00FC75DB">
        <w:tc>
          <w:tcPr>
            <w:tcW w:w="534" w:type="dxa"/>
            <w:vAlign w:val="center"/>
          </w:tcPr>
          <w:p w:rsidR="00713D24" w:rsidRPr="00FC75DB" w:rsidRDefault="00713D24" w:rsidP="00FC75DB">
            <w:pPr>
              <w:jc w:val="center"/>
              <w:rPr>
                <w:rFonts w:ascii="Arial Narrow" w:hAnsi="Arial Narrow" w:cs="Arial"/>
                <w:spacing w:val="-3"/>
              </w:rPr>
            </w:pPr>
            <w:r w:rsidRPr="00FC75DB">
              <w:rPr>
                <w:rFonts w:ascii="Arial Narrow" w:hAnsi="Arial Narrow" w:cs="Arial"/>
                <w:spacing w:val="-3"/>
              </w:rPr>
              <w:t>7</w:t>
            </w:r>
          </w:p>
        </w:tc>
        <w:tc>
          <w:tcPr>
            <w:tcW w:w="2787" w:type="dxa"/>
            <w:vAlign w:val="center"/>
          </w:tcPr>
          <w:p w:rsidR="00713D24" w:rsidRPr="00FC75DB" w:rsidRDefault="00713D24" w:rsidP="00FC75DB">
            <w:pPr>
              <w:autoSpaceDE w:val="0"/>
              <w:autoSpaceDN w:val="0"/>
              <w:adjustRightInd w:val="0"/>
              <w:rPr>
                <w:color w:val="000000"/>
              </w:rPr>
            </w:pPr>
            <w:r w:rsidRPr="00FC75DB">
              <w:rPr>
                <w:rFonts w:ascii="Arial Narrow" w:hAnsi="Arial Narrow" w:cs="Arial"/>
                <w:spacing w:val="-3"/>
              </w:rPr>
              <w:t>Κατασκευή συλλέκτη</w:t>
            </w:r>
          </w:p>
        </w:tc>
        <w:tc>
          <w:tcPr>
            <w:tcW w:w="1614"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2</w:t>
            </w:r>
          </w:p>
        </w:tc>
        <w:tc>
          <w:tcPr>
            <w:tcW w:w="155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1.300,00</w:t>
            </w:r>
          </w:p>
        </w:tc>
        <w:tc>
          <w:tcPr>
            <w:tcW w:w="1559"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2.600,00</w:t>
            </w:r>
          </w:p>
        </w:tc>
      </w:tr>
      <w:tr w:rsidR="00FC75DB" w:rsidTr="00FC75DB">
        <w:tc>
          <w:tcPr>
            <w:tcW w:w="534" w:type="dxa"/>
            <w:vAlign w:val="center"/>
          </w:tcPr>
          <w:p w:rsidR="00713D24" w:rsidRPr="00FC75DB" w:rsidRDefault="00713D24" w:rsidP="00FC75DB">
            <w:pPr>
              <w:jc w:val="center"/>
              <w:rPr>
                <w:rFonts w:ascii="Arial Narrow" w:hAnsi="Arial Narrow" w:cs="Arial"/>
                <w:spacing w:val="-3"/>
              </w:rPr>
            </w:pPr>
            <w:r w:rsidRPr="00FC75DB">
              <w:rPr>
                <w:rFonts w:ascii="Arial Narrow" w:hAnsi="Arial Narrow" w:cs="Arial"/>
                <w:spacing w:val="-3"/>
              </w:rPr>
              <w:t>8</w:t>
            </w:r>
          </w:p>
        </w:tc>
        <w:tc>
          <w:tcPr>
            <w:tcW w:w="2787" w:type="dxa"/>
            <w:vAlign w:val="center"/>
          </w:tcPr>
          <w:p w:rsidR="00713D24" w:rsidRPr="00FC75DB" w:rsidRDefault="00713D24" w:rsidP="00FC75DB">
            <w:pPr>
              <w:autoSpaceDE w:val="0"/>
              <w:autoSpaceDN w:val="0"/>
              <w:adjustRightInd w:val="0"/>
              <w:rPr>
                <w:color w:val="000000"/>
              </w:rPr>
            </w:pPr>
            <w:r w:rsidRPr="00FC75DB">
              <w:rPr>
                <w:rFonts w:ascii="Arial Narrow" w:hAnsi="Arial Narrow" w:cs="Arial"/>
                <w:spacing w:val="-3"/>
              </w:rPr>
              <w:t>Κατασκευή βανοστασίου</w:t>
            </w:r>
          </w:p>
        </w:tc>
        <w:tc>
          <w:tcPr>
            <w:tcW w:w="1614"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2</w:t>
            </w:r>
          </w:p>
        </w:tc>
        <w:tc>
          <w:tcPr>
            <w:tcW w:w="155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900,00</w:t>
            </w:r>
          </w:p>
        </w:tc>
        <w:tc>
          <w:tcPr>
            <w:tcW w:w="1559" w:type="dxa"/>
            <w:vAlign w:val="center"/>
          </w:tcPr>
          <w:p w:rsidR="00713D24" w:rsidRPr="00FC75DB" w:rsidRDefault="0067361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1.800,00</w:t>
            </w:r>
          </w:p>
        </w:tc>
      </w:tr>
      <w:tr w:rsidR="00FC75DB" w:rsidTr="00FC75DB">
        <w:tc>
          <w:tcPr>
            <w:tcW w:w="534" w:type="dxa"/>
            <w:vAlign w:val="center"/>
          </w:tcPr>
          <w:p w:rsidR="00713D24" w:rsidRPr="00FC75DB" w:rsidRDefault="00713D24" w:rsidP="00FC75DB">
            <w:pPr>
              <w:jc w:val="center"/>
              <w:rPr>
                <w:rFonts w:ascii="Arial Narrow" w:hAnsi="Arial Narrow" w:cs="Arial"/>
                <w:spacing w:val="-3"/>
              </w:rPr>
            </w:pPr>
            <w:r w:rsidRPr="00FC75DB">
              <w:rPr>
                <w:rFonts w:ascii="Arial Narrow" w:hAnsi="Arial Narrow" w:cs="Arial"/>
                <w:spacing w:val="-3"/>
              </w:rPr>
              <w:t>9</w:t>
            </w:r>
          </w:p>
        </w:tc>
        <w:tc>
          <w:tcPr>
            <w:tcW w:w="2787" w:type="dxa"/>
            <w:vAlign w:val="center"/>
          </w:tcPr>
          <w:p w:rsidR="00713D24" w:rsidRPr="00FC75DB" w:rsidRDefault="00713D24" w:rsidP="00FC75DB">
            <w:pPr>
              <w:autoSpaceDE w:val="0"/>
              <w:autoSpaceDN w:val="0"/>
              <w:adjustRightInd w:val="0"/>
              <w:rPr>
                <w:rFonts w:ascii="Arial Narrow" w:hAnsi="Arial Narrow" w:cs="Arial"/>
                <w:spacing w:val="-3"/>
              </w:rPr>
            </w:pPr>
            <w:r w:rsidRPr="00FC75DB">
              <w:rPr>
                <w:rFonts w:ascii="Arial Narrow" w:hAnsi="Arial Narrow" w:cs="Arial"/>
                <w:spacing w:val="-3"/>
              </w:rPr>
              <w:t>Θέση σε λειτουργία του αντλιοστασίου.</w:t>
            </w:r>
          </w:p>
        </w:tc>
        <w:tc>
          <w:tcPr>
            <w:tcW w:w="1614"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2</w:t>
            </w:r>
          </w:p>
        </w:tc>
        <w:tc>
          <w:tcPr>
            <w:tcW w:w="1559" w:type="dxa"/>
            <w:vAlign w:val="center"/>
          </w:tcPr>
          <w:p w:rsidR="00713D24" w:rsidRPr="00FC75DB" w:rsidRDefault="00250AA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150,00</w:t>
            </w:r>
          </w:p>
        </w:tc>
        <w:tc>
          <w:tcPr>
            <w:tcW w:w="1559" w:type="dxa"/>
            <w:vAlign w:val="center"/>
          </w:tcPr>
          <w:p w:rsidR="00713D24" w:rsidRPr="00FC75DB" w:rsidRDefault="0067361F"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300,00</w:t>
            </w:r>
          </w:p>
        </w:tc>
      </w:tr>
      <w:tr w:rsidR="00713D24" w:rsidTr="00FC75DB">
        <w:tc>
          <w:tcPr>
            <w:tcW w:w="7763" w:type="dxa"/>
            <w:gridSpan w:val="5"/>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b/>
                <w:spacing w:val="-3"/>
              </w:rPr>
              <w:t xml:space="preserve">                                                                                                              ΑΘΡΟΙΣΜΑ 3</w:t>
            </w:r>
          </w:p>
        </w:tc>
        <w:tc>
          <w:tcPr>
            <w:tcW w:w="1559"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22.800,00</w:t>
            </w:r>
          </w:p>
        </w:tc>
      </w:tr>
    </w:tbl>
    <w:p w:rsidR="00C6343C" w:rsidRDefault="00C6343C" w:rsidP="00AC5DB7">
      <w:pPr>
        <w:rPr>
          <w:rFonts w:ascii="Century Gothic" w:hAnsi="Century Gothic" w:cs="Tahoma"/>
          <w:sz w:val="20"/>
        </w:rPr>
      </w:pPr>
    </w:p>
    <w:p w:rsidR="00713D24" w:rsidRDefault="00713D24" w:rsidP="00AC5DB7">
      <w:pPr>
        <w:rPr>
          <w:rFonts w:ascii="Century Gothic" w:hAnsi="Century Gothic" w:cs="Tahoma"/>
          <w:sz w:val="20"/>
        </w:rPr>
      </w:pPr>
    </w:p>
    <w:p w:rsidR="00626774" w:rsidRDefault="00626774" w:rsidP="00AC5DB7">
      <w:pPr>
        <w:rPr>
          <w:rFonts w:ascii="Century Gothic" w:hAnsi="Century Gothic" w:cs="Tahoma"/>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781"/>
        <w:gridCol w:w="1609"/>
        <w:gridCol w:w="1284"/>
        <w:gridCol w:w="1557"/>
        <w:gridCol w:w="1557"/>
      </w:tblGrid>
      <w:tr w:rsidR="00713D24" w:rsidTr="00FC75DB">
        <w:tc>
          <w:tcPr>
            <w:tcW w:w="9322" w:type="dxa"/>
            <w:gridSpan w:val="6"/>
            <w:vAlign w:val="center"/>
          </w:tcPr>
          <w:p w:rsidR="00713D24" w:rsidRPr="00FC75DB" w:rsidRDefault="00713D24" w:rsidP="00FC75DB">
            <w:pPr>
              <w:autoSpaceDE w:val="0"/>
              <w:autoSpaceDN w:val="0"/>
              <w:adjustRightInd w:val="0"/>
              <w:jc w:val="center"/>
              <w:rPr>
                <w:b/>
                <w:bCs/>
                <w:color w:val="000000"/>
              </w:rPr>
            </w:pPr>
            <w:r w:rsidRPr="00FC75DB">
              <w:rPr>
                <w:rFonts w:ascii="Arial Narrow" w:hAnsi="Arial Narrow" w:cs="Arial"/>
                <w:b/>
                <w:spacing w:val="-3"/>
              </w:rPr>
              <w:t>ΕΡΓΑΣΙΑ</w:t>
            </w:r>
          </w:p>
        </w:tc>
      </w:tr>
      <w:tr w:rsidR="00713D24" w:rsidTr="00FC75DB">
        <w:tc>
          <w:tcPr>
            <w:tcW w:w="9322" w:type="dxa"/>
            <w:gridSpan w:val="6"/>
            <w:vAlign w:val="center"/>
          </w:tcPr>
          <w:p w:rsidR="00713D24" w:rsidRPr="00FC75DB" w:rsidRDefault="00713D24" w:rsidP="00FC75DB">
            <w:pPr>
              <w:jc w:val="center"/>
              <w:rPr>
                <w:rFonts w:ascii="Arial Narrow" w:hAnsi="Arial Narrow" w:cs="Arial"/>
                <w:b/>
                <w:spacing w:val="-3"/>
              </w:rPr>
            </w:pPr>
            <w:r w:rsidRPr="00FC75DB">
              <w:rPr>
                <w:rFonts w:ascii="Arial Narrow" w:hAnsi="Arial Narrow" w:cs="Arial"/>
                <w:b/>
                <w:spacing w:val="-3"/>
              </w:rPr>
              <w:t>ΠΙΝΑΚΑΣ 4 (ΕΠΙΣΚΕΥΗ ΗΛΕΚΤΡΟΜΗΧΑΝΟΛΟΓΙΚΟΥ ΕΞΟΠΛΙΣΜΟΥ</w:t>
            </w:r>
          </w:p>
          <w:p w:rsidR="00713D24" w:rsidRPr="00FC75DB" w:rsidRDefault="00713D24" w:rsidP="00FC75DB">
            <w:pPr>
              <w:autoSpaceDE w:val="0"/>
              <w:autoSpaceDN w:val="0"/>
              <w:adjustRightInd w:val="0"/>
              <w:jc w:val="center"/>
              <w:rPr>
                <w:b/>
                <w:bCs/>
                <w:color w:val="000000"/>
              </w:rPr>
            </w:pPr>
            <w:r w:rsidRPr="00FC75DB">
              <w:rPr>
                <w:rFonts w:ascii="Arial Narrow" w:hAnsi="Arial Narrow" w:cs="Arial"/>
                <w:b/>
                <w:spacing w:val="-3"/>
              </w:rPr>
              <w:t>ΕΓΚΑΤΑΣΤΑΣΕΩΝ ΥΔΡΕΥΣΗΣ – ΑΠΟΧΕΤΕΥΣΗΣ ΕΝΟΣ ΑΝΤΛΙΟΣΤΑΣΙΟΥ ΤΥΠΟΥ Β)</w:t>
            </w:r>
          </w:p>
        </w:tc>
      </w:tr>
      <w:tr w:rsidR="00FC75DB" w:rsidTr="00FC75DB">
        <w:tc>
          <w:tcPr>
            <w:tcW w:w="534" w:type="dxa"/>
            <w:vAlign w:val="center"/>
          </w:tcPr>
          <w:p w:rsidR="00713D24" w:rsidRPr="00FC75DB" w:rsidRDefault="00713D24" w:rsidP="00FC75DB">
            <w:pPr>
              <w:jc w:val="center"/>
              <w:rPr>
                <w:rFonts w:ascii="Century Gothic" w:hAnsi="Century Gothic" w:cs="Tahoma"/>
                <w:sz w:val="20"/>
              </w:rPr>
            </w:pPr>
            <w:r w:rsidRPr="00FC75DB">
              <w:rPr>
                <w:rFonts w:ascii="Arial Narrow" w:hAnsi="Arial Narrow" w:cs="Arial"/>
                <w:b/>
                <w:spacing w:val="-3"/>
              </w:rPr>
              <w:t>α/α</w:t>
            </w:r>
          </w:p>
        </w:tc>
        <w:tc>
          <w:tcPr>
            <w:tcW w:w="2787" w:type="dxa"/>
            <w:vAlign w:val="center"/>
          </w:tcPr>
          <w:p w:rsidR="00713D24" w:rsidRPr="00FC75DB" w:rsidRDefault="00713D24" w:rsidP="00FC75DB">
            <w:pPr>
              <w:jc w:val="center"/>
              <w:rPr>
                <w:rFonts w:ascii="Century Gothic" w:hAnsi="Century Gothic" w:cs="Tahoma"/>
                <w:sz w:val="20"/>
              </w:rPr>
            </w:pPr>
            <w:r w:rsidRPr="00FC75DB">
              <w:rPr>
                <w:rFonts w:ascii="Arial Narrow" w:hAnsi="Arial Narrow" w:cs="Arial"/>
                <w:b/>
                <w:spacing w:val="-3"/>
              </w:rPr>
              <w:t>ΠΕΡΙΓΡΑΦΗ</w:t>
            </w:r>
          </w:p>
        </w:tc>
        <w:tc>
          <w:tcPr>
            <w:tcW w:w="1614" w:type="dxa"/>
            <w:vAlign w:val="center"/>
          </w:tcPr>
          <w:p w:rsidR="00713D24" w:rsidRPr="00FC75DB" w:rsidRDefault="00713D24" w:rsidP="00FC75DB">
            <w:pPr>
              <w:jc w:val="center"/>
              <w:rPr>
                <w:rFonts w:ascii="Century Gothic" w:hAnsi="Century Gothic" w:cs="Tahoma"/>
                <w:sz w:val="20"/>
              </w:rPr>
            </w:pPr>
            <w:r w:rsidRPr="00FC75DB">
              <w:rPr>
                <w:rFonts w:ascii="Arial Narrow" w:hAnsi="Arial Narrow" w:cs="Arial"/>
                <w:b/>
                <w:spacing w:val="-3"/>
              </w:rPr>
              <w:t>Μ.Μ.</w:t>
            </w:r>
          </w:p>
        </w:tc>
        <w:tc>
          <w:tcPr>
            <w:tcW w:w="1269" w:type="dxa"/>
            <w:vAlign w:val="center"/>
          </w:tcPr>
          <w:p w:rsidR="00713D24" w:rsidRPr="00FC75DB" w:rsidRDefault="00626774" w:rsidP="00FC75DB">
            <w:pPr>
              <w:jc w:val="center"/>
              <w:rPr>
                <w:rFonts w:ascii="Century Gothic" w:hAnsi="Century Gothic" w:cs="Tahoma"/>
                <w:sz w:val="20"/>
              </w:rPr>
            </w:pPr>
            <w:r w:rsidRPr="00FC75DB">
              <w:rPr>
                <w:rFonts w:ascii="Arial Narrow" w:hAnsi="Arial Narrow" w:cs="Arial"/>
                <w:b/>
                <w:spacing w:val="-3"/>
              </w:rPr>
              <w:t>ΠΟΣΟΤΗΤΑ</w:t>
            </w:r>
          </w:p>
        </w:tc>
        <w:tc>
          <w:tcPr>
            <w:tcW w:w="1559" w:type="dxa"/>
            <w:vAlign w:val="center"/>
          </w:tcPr>
          <w:p w:rsidR="00713D24" w:rsidRPr="00FC75DB" w:rsidRDefault="00626774" w:rsidP="00FC75DB">
            <w:pPr>
              <w:jc w:val="center"/>
              <w:rPr>
                <w:rFonts w:ascii="Arial Narrow" w:hAnsi="Arial Narrow" w:cs="Arial"/>
                <w:b/>
                <w:spacing w:val="-3"/>
              </w:rPr>
            </w:pPr>
            <w:r w:rsidRPr="00FC75DB">
              <w:rPr>
                <w:rFonts w:ascii="Arial Narrow" w:hAnsi="Arial Narrow" w:cs="Arial"/>
                <w:b/>
                <w:spacing w:val="-3"/>
              </w:rPr>
              <w:t>ΕΝΔ. ΤΙΜΗ ΜΟΝΑΔΟΣ (€)</w:t>
            </w:r>
          </w:p>
        </w:tc>
        <w:tc>
          <w:tcPr>
            <w:tcW w:w="1559" w:type="dxa"/>
            <w:vAlign w:val="center"/>
          </w:tcPr>
          <w:p w:rsidR="00713D24" w:rsidRPr="00FC75DB" w:rsidRDefault="00713D24" w:rsidP="00FC75DB">
            <w:pPr>
              <w:jc w:val="center"/>
              <w:rPr>
                <w:rFonts w:ascii="Arial Narrow" w:hAnsi="Arial Narrow" w:cs="Arial"/>
                <w:b/>
                <w:spacing w:val="-3"/>
              </w:rPr>
            </w:pPr>
            <w:r w:rsidRPr="00FC75DB">
              <w:rPr>
                <w:rFonts w:ascii="Arial Narrow" w:hAnsi="Arial Narrow" w:cs="Arial"/>
                <w:b/>
                <w:spacing w:val="-3"/>
              </w:rPr>
              <w:t>ΣΥΝΟΛΙΚΗ ΕΝΔ. ΤΙΜΗ (€)</w:t>
            </w:r>
          </w:p>
        </w:tc>
      </w:tr>
      <w:tr w:rsidR="00FC75DB" w:rsidTr="00FC75DB">
        <w:tc>
          <w:tcPr>
            <w:tcW w:w="534" w:type="dxa"/>
            <w:vAlign w:val="center"/>
          </w:tcPr>
          <w:p w:rsidR="00713D24" w:rsidRPr="00FC75DB" w:rsidRDefault="00713D24" w:rsidP="00FC75DB">
            <w:pPr>
              <w:jc w:val="center"/>
              <w:rPr>
                <w:rFonts w:ascii="Arial Narrow" w:hAnsi="Arial Narrow" w:cs="Arial"/>
                <w:spacing w:val="-3"/>
              </w:rPr>
            </w:pPr>
            <w:r w:rsidRPr="00FC75DB">
              <w:rPr>
                <w:rFonts w:ascii="Arial Narrow" w:hAnsi="Arial Narrow" w:cs="Arial"/>
                <w:spacing w:val="-3"/>
              </w:rPr>
              <w:t>1</w:t>
            </w:r>
          </w:p>
        </w:tc>
        <w:tc>
          <w:tcPr>
            <w:tcW w:w="2787" w:type="dxa"/>
            <w:vAlign w:val="center"/>
          </w:tcPr>
          <w:p w:rsidR="00713D24" w:rsidRPr="00FC75DB" w:rsidRDefault="00713D24" w:rsidP="00FC75DB">
            <w:pPr>
              <w:autoSpaceDE w:val="0"/>
              <w:autoSpaceDN w:val="0"/>
              <w:adjustRightInd w:val="0"/>
              <w:rPr>
                <w:color w:val="000000"/>
              </w:rPr>
            </w:pPr>
            <w:r w:rsidRPr="00FC75DB">
              <w:rPr>
                <w:rFonts w:ascii="Arial Narrow" w:hAnsi="Arial Narrow" w:cs="Arial"/>
                <w:spacing w:val="-3"/>
              </w:rPr>
              <w:t>Αποξήλωση των υφιστάμενων εγκαταστάσεων από τις δεξαμενές λυμάτων -των υποβρυχίων αντλητικών συγκροτημάτων, του καταθλιπτικού αγωγού από την έξοδο των συγκροτημάτων ως το βανοστάσιο, τον συλλέκτη και το ίδιο το βανοστάσιο</w:t>
            </w:r>
          </w:p>
        </w:tc>
        <w:tc>
          <w:tcPr>
            <w:tcW w:w="1614"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713D24" w:rsidRPr="00FC75DB" w:rsidRDefault="0062677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3</w:t>
            </w:r>
          </w:p>
        </w:tc>
        <w:tc>
          <w:tcPr>
            <w:tcW w:w="1559" w:type="dxa"/>
            <w:vAlign w:val="center"/>
          </w:tcPr>
          <w:p w:rsidR="00713D24" w:rsidRPr="00FC75DB" w:rsidRDefault="0062677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970,00</w:t>
            </w:r>
          </w:p>
        </w:tc>
        <w:tc>
          <w:tcPr>
            <w:tcW w:w="1559" w:type="dxa"/>
            <w:vAlign w:val="center"/>
          </w:tcPr>
          <w:p w:rsidR="00713D24" w:rsidRPr="00FC75DB" w:rsidRDefault="00875905"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2.910,00</w:t>
            </w:r>
          </w:p>
        </w:tc>
      </w:tr>
      <w:tr w:rsidR="00FC75DB" w:rsidTr="00FC75DB">
        <w:tc>
          <w:tcPr>
            <w:tcW w:w="534" w:type="dxa"/>
            <w:vAlign w:val="center"/>
          </w:tcPr>
          <w:p w:rsidR="00713D24" w:rsidRPr="00FC75DB" w:rsidRDefault="00713D24" w:rsidP="00FC75DB">
            <w:pPr>
              <w:jc w:val="center"/>
              <w:rPr>
                <w:rFonts w:ascii="Arial Narrow" w:hAnsi="Arial Narrow" w:cs="Arial"/>
                <w:spacing w:val="-3"/>
              </w:rPr>
            </w:pPr>
            <w:r w:rsidRPr="00FC75DB">
              <w:rPr>
                <w:rFonts w:ascii="Arial Narrow" w:hAnsi="Arial Narrow" w:cs="Arial"/>
                <w:spacing w:val="-3"/>
              </w:rPr>
              <w:t>2</w:t>
            </w:r>
          </w:p>
        </w:tc>
        <w:tc>
          <w:tcPr>
            <w:tcW w:w="2787" w:type="dxa"/>
            <w:vAlign w:val="center"/>
          </w:tcPr>
          <w:p w:rsidR="00713D24" w:rsidRPr="00FC75DB" w:rsidRDefault="00713D24" w:rsidP="00FC75DB">
            <w:pPr>
              <w:autoSpaceDE w:val="0"/>
              <w:autoSpaceDN w:val="0"/>
              <w:adjustRightInd w:val="0"/>
              <w:rPr>
                <w:color w:val="000000"/>
              </w:rPr>
            </w:pPr>
            <w:r w:rsidRPr="00FC75DB">
              <w:rPr>
                <w:rFonts w:ascii="Arial Narrow" w:hAnsi="Arial Narrow" w:cs="Arial"/>
                <w:spacing w:val="-3"/>
              </w:rPr>
              <w:t>Εγκατάσταση των νέων υποβρύχιων αντλητικών συγκροτημάτων, πάκτωση τους στον πυθμένα της δεξαμενής και ηλεκτρική σύνδεση του υποβρύχιου κινητήρα με την υφιστάμενη ηλεκτρική παροχή.</w:t>
            </w:r>
          </w:p>
        </w:tc>
        <w:tc>
          <w:tcPr>
            <w:tcW w:w="1614"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713D24"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3</w:t>
            </w:r>
          </w:p>
        </w:tc>
        <w:tc>
          <w:tcPr>
            <w:tcW w:w="1559" w:type="dxa"/>
            <w:vAlign w:val="center"/>
          </w:tcPr>
          <w:p w:rsidR="00713D24"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1.500,00</w:t>
            </w:r>
          </w:p>
        </w:tc>
        <w:tc>
          <w:tcPr>
            <w:tcW w:w="1559" w:type="dxa"/>
            <w:vAlign w:val="center"/>
          </w:tcPr>
          <w:p w:rsidR="00713D24" w:rsidRPr="00FC75DB" w:rsidRDefault="00875905"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4.500,00</w:t>
            </w:r>
          </w:p>
        </w:tc>
      </w:tr>
      <w:tr w:rsidR="00FC75DB" w:rsidTr="00FC75DB">
        <w:tc>
          <w:tcPr>
            <w:tcW w:w="534" w:type="dxa"/>
            <w:vAlign w:val="center"/>
          </w:tcPr>
          <w:p w:rsidR="00713D24" w:rsidRPr="00FC75DB" w:rsidRDefault="00713D24" w:rsidP="00FC75DB">
            <w:pPr>
              <w:jc w:val="center"/>
              <w:rPr>
                <w:rFonts w:ascii="Arial Narrow" w:hAnsi="Arial Narrow" w:cs="Arial"/>
                <w:spacing w:val="-3"/>
              </w:rPr>
            </w:pPr>
            <w:r w:rsidRPr="00FC75DB">
              <w:rPr>
                <w:rFonts w:ascii="Arial Narrow" w:hAnsi="Arial Narrow" w:cs="Arial"/>
                <w:spacing w:val="-3"/>
              </w:rPr>
              <w:t>3</w:t>
            </w:r>
          </w:p>
        </w:tc>
        <w:tc>
          <w:tcPr>
            <w:tcW w:w="2787" w:type="dxa"/>
            <w:vAlign w:val="center"/>
          </w:tcPr>
          <w:p w:rsidR="00713D24" w:rsidRPr="00FC75DB" w:rsidRDefault="00713D24" w:rsidP="00FC75DB">
            <w:pPr>
              <w:autoSpaceDE w:val="0"/>
              <w:autoSpaceDN w:val="0"/>
              <w:adjustRightInd w:val="0"/>
              <w:rPr>
                <w:color w:val="000000"/>
              </w:rPr>
            </w:pPr>
            <w:r w:rsidRPr="00FC75DB">
              <w:rPr>
                <w:rFonts w:ascii="Arial Narrow" w:hAnsi="Arial Narrow" w:cs="Arial"/>
                <w:spacing w:val="-3"/>
              </w:rPr>
              <w:t>Εγκατάσταση διάταξης ελέγχου στάθμης με πέντε (5) φλοτέρ λυμάτων τύπου αχλάδι και τον αντίστοιχο μηχανισμό έδρασης της διάταξης.</w:t>
            </w:r>
          </w:p>
        </w:tc>
        <w:tc>
          <w:tcPr>
            <w:tcW w:w="1614"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713D24"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w:t>
            </w:r>
          </w:p>
        </w:tc>
        <w:tc>
          <w:tcPr>
            <w:tcW w:w="1559" w:type="dxa"/>
            <w:vAlign w:val="center"/>
          </w:tcPr>
          <w:p w:rsidR="00713D24"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290,00</w:t>
            </w:r>
          </w:p>
        </w:tc>
        <w:tc>
          <w:tcPr>
            <w:tcW w:w="1559" w:type="dxa"/>
            <w:vAlign w:val="center"/>
          </w:tcPr>
          <w:p w:rsidR="00713D24" w:rsidRPr="00FC75DB" w:rsidRDefault="00875905"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290,00</w:t>
            </w:r>
          </w:p>
        </w:tc>
      </w:tr>
      <w:tr w:rsidR="00FC75DB" w:rsidTr="00FC75DB">
        <w:tc>
          <w:tcPr>
            <w:tcW w:w="534" w:type="dxa"/>
            <w:vAlign w:val="center"/>
          </w:tcPr>
          <w:p w:rsidR="00713D24" w:rsidRPr="00FC75DB" w:rsidRDefault="00713D24" w:rsidP="00FC75DB">
            <w:pPr>
              <w:jc w:val="center"/>
              <w:rPr>
                <w:rFonts w:ascii="Arial Narrow" w:hAnsi="Arial Narrow" w:cs="Arial"/>
                <w:spacing w:val="-3"/>
              </w:rPr>
            </w:pPr>
            <w:r w:rsidRPr="00FC75DB">
              <w:rPr>
                <w:rFonts w:ascii="Arial Narrow" w:hAnsi="Arial Narrow" w:cs="Arial"/>
                <w:spacing w:val="-3"/>
              </w:rPr>
              <w:t>4</w:t>
            </w:r>
          </w:p>
        </w:tc>
        <w:tc>
          <w:tcPr>
            <w:tcW w:w="2787" w:type="dxa"/>
            <w:vAlign w:val="center"/>
          </w:tcPr>
          <w:p w:rsidR="00713D24" w:rsidRPr="00FC75DB" w:rsidRDefault="00713D24" w:rsidP="00FC75DB">
            <w:pPr>
              <w:autoSpaceDE w:val="0"/>
              <w:autoSpaceDN w:val="0"/>
              <w:adjustRightInd w:val="0"/>
              <w:rPr>
                <w:color w:val="000000"/>
              </w:rPr>
            </w:pPr>
            <w:r w:rsidRPr="00FC75DB">
              <w:rPr>
                <w:rFonts w:ascii="Arial Narrow" w:hAnsi="Arial Narrow" w:cs="Arial"/>
                <w:spacing w:val="-3"/>
              </w:rPr>
              <w:t>Εγκατάσταση οδηγών για την ανέλκυση και καθέλκυση των υποβρύχιων αντλητικών συγκροτημάτων</w:t>
            </w:r>
          </w:p>
        </w:tc>
        <w:tc>
          <w:tcPr>
            <w:tcW w:w="1614"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713D24"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6</w:t>
            </w:r>
          </w:p>
        </w:tc>
        <w:tc>
          <w:tcPr>
            <w:tcW w:w="1559" w:type="dxa"/>
            <w:vAlign w:val="center"/>
          </w:tcPr>
          <w:p w:rsidR="00713D24"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250,00</w:t>
            </w:r>
          </w:p>
        </w:tc>
        <w:tc>
          <w:tcPr>
            <w:tcW w:w="1559" w:type="dxa"/>
            <w:vAlign w:val="center"/>
          </w:tcPr>
          <w:p w:rsidR="00713D24" w:rsidRPr="00FC75DB" w:rsidRDefault="00875905"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1.500,00</w:t>
            </w:r>
          </w:p>
        </w:tc>
      </w:tr>
      <w:tr w:rsidR="00FC75DB" w:rsidTr="00FC75DB">
        <w:tc>
          <w:tcPr>
            <w:tcW w:w="534" w:type="dxa"/>
            <w:vAlign w:val="center"/>
          </w:tcPr>
          <w:p w:rsidR="00713D24" w:rsidRPr="00FC75DB" w:rsidRDefault="00713D24" w:rsidP="00FC75DB">
            <w:pPr>
              <w:jc w:val="center"/>
              <w:rPr>
                <w:rFonts w:ascii="Arial Narrow" w:hAnsi="Arial Narrow" w:cs="Arial"/>
                <w:spacing w:val="-3"/>
              </w:rPr>
            </w:pPr>
            <w:r w:rsidRPr="00FC75DB">
              <w:rPr>
                <w:rFonts w:ascii="Arial Narrow" w:hAnsi="Arial Narrow" w:cs="Arial"/>
                <w:spacing w:val="-3"/>
              </w:rPr>
              <w:t>5</w:t>
            </w:r>
          </w:p>
        </w:tc>
        <w:tc>
          <w:tcPr>
            <w:tcW w:w="2787" w:type="dxa"/>
            <w:vAlign w:val="center"/>
          </w:tcPr>
          <w:p w:rsidR="00713D24" w:rsidRPr="00FC75DB" w:rsidRDefault="00713D24" w:rsidP="00FC75DB">
            <w:pPr>
              <w:autoSpaceDE w:val="0"/>
              <w:autoSpaceDN w:val="0"/>
              <w:adjustRightInd w:val="0"/>
              <w:rPr>
                <w:color w:val="000000"/>
              </w:rPr>
            </w:pPr>
            <w:r w:rsidRPr="00FC75DB">
              <w:rPr>
                <w:rFonts w:ascii="Arial Narrow" w:hAnsi="Arial Narrow" w:cs="Arial"/>
                <w:spacing w:val="-3"/>
              </w:rPr>
              <w:t>Τοποθέτηση ανοξείδωτου συρματόσχοινου καθώς και τους απαραίτητους σφικτήρες</w:t>
            </w:r>
          </w:p>
        </w:tc>
        <w:tc>
          <w:tcPr>
            <w:tcW w:w="1614"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713D24"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3</w:t>
            </w:r>
          </w:p>
        </w:tc>
        <w:tc>
          <w:tcPr>
            <w:tcW w:w="1559" w:type="dxa"/>
            <w:vAlign w:val="center"/>
          </w:tcPr>
          <w:p w:rsidR="00713D24"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50,00</w:t>
            </w:r>
          </w:p>
        </w:tc>
        <w:tc>
          <w:tcPr>
            <w:tcW w:w="1559" w:type="dxa"/>
            <w:vAlign w:val="center"/>
          </w:tcPr>
          <w:p w:rsidR="00713D24" w:rsidRPr="00FC75DB" w:rsidRDefault="00875905"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150,00</w:t>
            </w:r>
          </w:p>
        </w:tc>
      </w:tr>
      <w:tr w:rsidR="00FC75DB" w:rsidTr="00FC75DB">
        <w:tc>
          <w:tcPr>
            <w:tcW w:w="534" w:type="dxa"/>
            <w:vAlign w:val="center"/>
          </w:tcPr>
          <w:p w:rsidR="00713D24" w:rsidRPr="00FC75DB" w:rsidRDefault="00713D24" w:rsidP="00FC75DB">
            <w:pPr>
              <w:jc w:val="center"/>
              <w:rPr>
                <w:rFonts w:ascii="Arial Narrow" w:hAnsi="Arial Narrow" w:cs="Arial"/>
                <w:spacing w:val="-3"/>
              </w:rPr>
            </w:pPr>
            <w:r w:rsidRPr="00FC75DB">
              <w:rPr>
                <w:rFonts w:ascii="Arial Narrow" w:hAnsi="Arial Narrow" w:cs="Arial"/>
                <w:spacing w:val="-3"/>
              </w:rPr>
              <w:t>6</w:t>
            </w:r>
          </w:p>
        </w:tc>
        <w:tc>
          <w:tcPr>
            <w:tcW w:w="2787" w:type="dxa"/>
            <w:vAlign w:val="center"/>
          </w:tcPr>
          <w:p w:rsidR="00713D24" w:rsidRPr="00FC75DB" w:rsidRDefault="00713D24" w:rsidP="00FC75DB">
            <w:pPr>
              <w:autoSpaceDE w:val="0"/>
              <w:autoSpaceDN w:val="0"/>
              <w:adjustRightInd w:val="0"/>
              <w:rPr>
                <w:color w:val="000000"/>
              </w:rPr>
            </w:pPr>
            <w:r w:rsidRPr="00FC75DB">
              <w:rPr>
                <w:rFonts w:ascii="Arial Narrow" w:hAnsi="Arial Narrow" w:cs="Arial"/>
                <w:spacing w:val="-3"/>
              </w:rPr>
              <w:t>Εγκατάσταση νέου καταθλιπτικού αγωγού με τον συλλέκτη</w:t>
            </w:r>
          </w:p>
        </w:tc>
        <w:tc>
          <w:tcPr>
            <w:tcW w:w="1614" w:type="dxa"/>
            <w:vAlign w:val="center"/>
          </w:tcPr>
          <w:p w:rsidR="00713D24" w:rsidRPr="00FC75DB" w:rsidRDefault="00713D2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713D24"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3</w:t>
            </w:r>
          </w:p>
        </w:tc>
        <w:tc>
          <w:tcPr>
            <w:tcW w:w="1559" w:type="dxa"/>
            <w:vAlign w:val="center"/>
          </w:tcPr>
          <w:p w:rsidR="00713D24"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650,00</w:t>
            </w:r>
          </w:p>
        </w:tc>
        <w:tc>
          <w:tcPr>
            <w:tcW w:w="1559" w:type="dxa"/>
            <w:vAlign w:val="center"/>
          </w:tcPr>
          <w:p w:rsidR="00713D24" w:rsidRPr="00FC75DB" w:rsidRDefault="00875905"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1.950,00</w:t>
            </w:r>
          </w:p>
        </w:tc>
      </w:tr>
      <w:tr w:rsidR="00FC75DB" w:rsidTr="00FC75DB">
        <w:tc>
          <w:tcPr>
            <w:tcW w:w="534" w:type="dxa"/>
            <w:vAlign w:val="center"/>
          </w:tcPr>
          <w:p w:rsidR="00F139DB" w:rsidRPr="00FC75DB" w:rsidRDefault="00F139DB" w:rsidP="00FC75DB">
            <w:pPr>
              <w:jc w:val="center"/>
              <w:rPr>
                <w:rFonts w:ascii="Arial Narrow" w:hAnsi="Arial Narrow" w:cs="Arial"/>
                <w:spacing w:val="-3"/>
              </w:rPr>
            </w:pPr>
            <w:r w:rsidRPr="00FC75DB">
              <w:rPr>
                <w:rFonts w:ascii="Arial Narrow" w:hAnsi="Arial Narrow" w:cs="Arial"/>
                <w:spacing w:val="-3"/>
              </w:rPr>
              <w:t>7</w:t>
            </w:r>
          </w:p>
        </w:tc>
        <w:tc>
          <w:tcPr>
            <w:tcW w:w="2787" w:type="dxa"/>
            <w:vAlign w:val="center"/>
          </w:tcPr>
          <w:p w:rsidR="00F139DB" w:rsidRPr="00FC75DB" w:rsidRDefault="00F139DB" w:rsidP="00FC75DB">
            <w:pPr>
              <w:autoSpaceDE w:val="0"/>
              <w:autoSpaceDN w:val="0"/>
              <w:adjustRightInd w:val="0"/>
              <w:rPr>
                <w:color w:val="000000"/>
              </w:rPr>
            </w:pPr>
            <w:r w:rsidRPr="00FC75DB">
              <w:rPr>
                <w:rFonts w:ascii="Arial Narrow" w:hAnsi="Arial Narrow" w:cs="Arial"/>
                <w:spacing w:val="-3"/>
              </w:rPr>
              <w:t>Κατασκευή συλλέκτη</w:t>
            </w:r>
          </w:p>
        </w:tc>
        <w:tc>
          <w:tcPr>
            <w:tcW w:w="1614" w:type="dxa"/>
            <w:vAlign w:val="center"/>
          </w:tcPr>
          <w:p w:rsidR="00F139DB"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F139DB"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w:t>
            </w:r>
          </w:p>
        </w:tc>
        <w:tc>
          <w:tcPr>
            <w:tcW w:w="1559" w:type="dxa"/>
            <w:vAlign w:val="center"/>
          </w:tcPr>
          <w:p w:rsidR="00F139DB"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1.820,00</w:t>
            </w:r>
          </w:p>
        </w:tc>
        <w:tc>
          <w:tcPr>
            <w:tcW w:w="1559" w:type="dxa"/>
            <w:vAlign w:val="center"/>
          </w:tcPr>
          <w:p w:rsidR="00F139DB"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1.820,00</w:t>
            </w:r>
          </w:p>
        </w:tc>
      </w:tr>
      <w:tr w:rsidR="00FC75DB" w:rsidTr="00FC75DB">
        <w:tc>
          <w:tcPr>
            <w:tcW w:w="534" w:type="dxa"/>
            <w:vAlign w:val="center"/>
          </w:tcPr>
          <w:p w:rsidR="00F139DB" w:rsidRPr="00FC75DB" w:rsidRDefault="00F139DB" w:rsidP="00FC75DB">
            <w:pPr>
              <w:jc w:val="center"/>
              <w:rPr>
                <w:rFonts w:ascii="Arial Narrow" w:hAnsi="Arial Narrow" w:cs="Arial"/>
                <w:spacing w:val="-3"/>
              </w:rPr>
            </w:pPr>
            <w:r w:rsidRPr="00FC75DB">
              <w:rPr>
                <w:rFonts w:ascii="Arial Narrow" w:hAnsi="Arial Narrow" w:cs="Arial"/>
                <w:spacing w:val="-3"/>
              </w:rPr>
              <w:t>8</w:t>
            </w:r>
          </w:p>
        </w:tc>
        <w:tc>
          <w:tcPr>
            <w:tcW w:w="2787" w:type="dxa"/>
            <w:vAlign w:val="center"/>
          </w:tcPr>
          <w:p w:rsidR="00F139DB" w:rsidRPr="00FC75DB" w:rsidRDefault="00F139DB" w:rsidP="00FC75DB">
            <w:pPr>
              <w:autoSpaceDE w:val="0"/>
              <w:autoSpaceDN w:val="0"/>
              <w:adjustRightInd w:val="0"/>
              <w:rPr>
                <w:color w:val="000000"/>
              </w:rPr>
            </w:pPr>
            <w:r w:rsidRPr="00FC75DB">
              <w:rPr>
                <w:rFonts w:ascii="Arial Narrow" w:hAnsi="Arial Narrow" w:cs="Arial"/>
                <w:spacing w:val="-3"/>
              </w:rPr>
              <w:t>Κατασκευή βανοστασίου</w:t>
            </w:r>
          </w:p>
        </w:tc>
        <w:tc>
          <w:tcPr>
            <w:tcW w:w="1614" w:type="dxa"/>
            <w:vAlign w:val="center"/>
          </w:tcPr>
          <w:p w:rsidR="00F139DB"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F139DB"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w:t>
            </w:r>
          </w:p>
        </w:tc>
        <w:tc>
          <w:tcPr>
            <w:tcW w:w="1559" w:type="dxa"/>
            <w:vAlign w:val="center"/>
          </w:tcPr>
          <w:p w:rsidR="00F139DB"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1.300,00</w:t>
            </w:r>
          </w:p>
        </w:tc>
        <w:tc>
          <w:tcPr>
            <w:tcW w:w="1559" w:type="dxa"/>
            <w:vAlign w:val="center"/>
          </w:tcPr>
          <w:p w:rsidR="00F139DB"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1.300,00</w:t>
            </w:r>
          </w:p>
        </w:tc>
      </w:tr>
      <w:tr w:rsidR="00FC75DB" w:rsidTr="00FC75DB">
        <w:tc>
          <w:tcPr>
            <w:tcW w:w="534" w:type="dxa"/>
            <w:vAlign w:val="center"/>
          </w:tcPr>
          <w:p w:rsidR="00F139DB" w:rsidRPr="00FC75DB" w:rsidRDefault="00F139DB" w:rsidP="00FC75DB">
            <w:pPr>
              <w:jc w:val="center"/>
              <w:rPr>
                <w:rFonts w:ascii="Arial Narrow" w:hAnsi="Arial Narrow" w:cs="Arial"/>
                <w:spacing w:val="-3"/>
              </w:rPr>
            </w:pPr>
            <w:r w:rsidRPr="00FC75DB">
              <w:rPr>
                <w:rFonts w:ascii="Arial Narrow" w:hAnsi="Arial Narrow" w:cs="Arial"/>
                <w:spacing w:val="-3"/>
              </w:rPr>
              <w:t>9</w:t>
            </w:r>
          </w:p>
        </w:tc>
        <w:tc>
          <w:tcPr>
            <w:tcW w:w="2787" w:type="dxa"/>
            <w:vAlign w:val="center"/>
          </w:tcPr>
          <w:p w:rsidR="00F139DB" w:rsidRPr="00FC75DB" w:rsidRDefault="00F139DB" w:rsidP="00FC75DB">
            <w:pPr>
              <w:autoSpaceDE w:val="0"/>
              <w:autoSpaceDN w:val="0"/>
              <w:adjustRightInd w:val="0"/>
              <w:rPr>
                <w:rFonts w:ascii="Arial Narrow" w:hAnsi="Arial Narrow" w:cs="Arial"/>
                <w:spacing w:val="-3"/>
              </w:rPr>
            </w:pPr>
            <w:r w:rsidRPr="00FC75DB">
              <w:rPr>
                <w:rFonts w:ascii="Arial Narrow" w:hAnsi="Arial Narrow" w:cs="Arial"/>
                <w:spacing w:val="-3"/>
              </w:rPr>
              <w:t>Θέση σε λειτουργία του αντλιοστασίου.</w:t>
            </w:r>
          </w:p>
        </w:tc>
        <w:tc>
          <w:tcPr>
            <w:tcW w:w="1614" w:type="dxa"/>
            <w:vAlign w:val="center"/>
          </w:tcPr>
          <w:p w:rsidR="00F139DB"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69" w:type="dxa"/>
            <w:vAlign w:val="center"/>
          </w:tcPr>
          <w:p w:rsidR="00F139DB"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w:t>
            </w:r>
          </w:p>
        </w:tc>
        <w:tc>
          <w:tcPr>
            <w:tcW w:w="1559" w:type="dxa"/>
            <w:vAlign w:val="center"/>
          </w:tcPr>
          <w:p w:rsidR="00F139DB"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150,00</w:t>
            </w:r>
          </w:p>
        </w:tc>
        <w:tc>
          <w:tcPr>
            <w:tcW w:w="1559" w:type="dxa"/>
            <w:vAlign w:val="center"/>
          </w:tcPr>
          <w:p w:rsidR="00F139DB"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150,00</w:t>
            </w:r>
          </w:p>
        </w:tc>
      </w:tr>
      <w:tr w:rsidR="00F139DB" w:rsidTr="00FC75DB">
        <w:tc>
          <w:tcPr>
            <w:tcW w:w="7763" w:type="dxa"/>
            <w:gridSpan w:val="5"/>
            <w:vAlign w:val="center"/>
          </w:tcPr>
          <w:p w:rsidR="00F139DB"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b/>
                <w:spacing w:val="-3"/>
              </w:rPr>
              <w:t xml:space="preserve">                                                                                                              ΑΘΡΟΙΣΜΑ 4</w:t>
            </w:r>
          </w:p>
        </w:tc>
        <w:tc>
          <w:tcPr>
            <w:tcW w:w="1559" w:type="dxa"/>
            <w:vAlign w:val="center"/>
          </w:tcPr>
          <w:p w:rsidR="00F139DB" w:rsidRPr="00FC75DB" w:rsidRDefault="00F139DB"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14.570,00</w:t>
            </w:r>
          </w:p>
        </w:tc>
      </w:tr>
      <w:tr w:rsidR="00F139DB" w:rsidTr="00FC75DB">
        <w:tc>
          <w:tcPr>
            <w:tcW w:w="7763" w:type="dxa"/>
            <w:gridSpan w:val="5"/>
            <w:vAlign w:val="center"/>
          </w:tcPr>
          <w:p w:rsidR="00F139DB" w:rsidRPr="00FC75DB" w:rsidRDefault="00F139DB" w:rsidP="00FC75DB">
            <w:pPr>
              <w:suppressAutoHyphens/>
              <w:jc w:val="right"/>
              <w:rPr>
                <w:rFonts w:ascii="Arial Narrow" w:hAnsi="Arial Narrow" w:cs="Arial"/>
                <w:b/>
                <w:spacing w:val="-3"/>
              </w:rPr>
            </w:pPr>
            <w:r w:rsidRPr="00FC75DB">
              <w:rPr>
                <w:rFonts w:ascii="Arial Narrow" w:hAnsi="Arial Narrow" w:cs="Arial"/>
                <w:b/>
                <w:spacing w:val="-3"/>
              </w:rPr>
              <w:t>ΣΥΝΟΛΟ (1+2+3+4)</w:t>
            </w:r>
          </w:p>
        </w:tc>
        <w:tc>
          <w:tcPr>
            <w:tcW w:w="1559" w:type="dxa"/>
            <w:vAlign w:val="center"/>
          </w:tcPr>
          <w:p w:rsidR="00F139DB" w:rsidRPr="00FC75DB" w:rsidRDefault="00F139DB" w:rsidP="00FC75DB">
            <w:pPr>
              <w:jc w:val="center"/>
              <w:rPr>
                <w:rFonts w:ascii="Arial Narrow" w:hAnsi="Arial Narrow" w:cs="Arial"/>
                <w:spacing w:val="-3"/>
              </w:rPr>
            </w:pPr>
            <w:r w:rsidRPr="00FC75DB">
              <w:rPr>
                <w:rFonts w:ascii="Arial Narrow" w:hAnsi="Arial Narrow" w:cs="Arial"/>
                <w:spacing w:val="-3"/>
              </w:rPr>
              <w:t>48.699,30</w:t>
            </w:r>
          </w:p>
        </w:tc>
      </w:tr>
      <w:tr w:rsidR="00F139DB" w:rsidTr="00FC75DB">
        <w:tc>
          <w:tcPr>
            <w:tcW w:w="7763" w:type="dxa"/>
            <w:gridSpan w:val="5"/>
            <w:vAlign w:val="center"/>
          </w:tcPr>
          <w:p w:rsidR="00F139DB" w:rsidRPr="00FC75DB" w:rsidRDefault="00F139DB" w:rsidP="00FC75DB">
            <w:pPr>
              <w:suppressAutoHyphens/>
              <w:jc w:val="right"/>
              <w:rPr>
                <w:rFonts w:ascii="Arial Narrow" w:hAnsi="Arial Narrow" w:cs="Arial"/>
                <w:b/>
                <w:spacing w:val="-3"/>
              </w:rPr>
            </w:pPr>
            <w:r w:rsidRPr="00FC75DB">
              <w:rPr>
                <w:rFonts w:ascii="Arial Narrow" w:hAnsi="Arial Narrow" w:cs="Arial"/>
                <w:b/>
                <w:spacing w:val="-3"/>
              </w:rPr>
              <w:t>Φ.Π.Α 17%</w:t>
            </w:r>
          </w:p>
        </w:tc>
        <w:tc>
          <w:tcPr>
            <w:tcW w:w="1559" w:type="dxa"/>
            <w:vAlign w:val="center"/>
          </w:tcPr>
          <w:p w:rsidR="00F139DB" w:rsidRPr="00FC75DB" w:rsidRDefault="00F139DB" w:rsidP="00FC75DB">
            <w:pPr>
              <w:jc w:val="center"/>
              <w:rPr>
                <w:rFonts w:ascii="Arial Narrow" w:hAnsi="Arial Narrow" w:cs="Arial"/>
                <w:spacing w:val="-3"/>
              </w:rPr>
            </w:pPr>
            <w:r w:rsidRPr="00FC75DB">
              <w:rPr>
                <w:rFonts w:ascii="Arial Narrow" w:hAnsi="Arial Narrow" w:cs="Arial"/>
                <w:spacing w:val="-3"/>
              </w:rPr>
              <w:t xml:space="preserve">  8.278,88</w:t>
            </w:r>
          </w:p>
        </w:tc>
      </w:tr>
      <w:tr w:rsidR="00F139DB" w:rsidTr="00FC75DB">
        <w:tc>
          <w:tcPr>
            <w:tcW w:w="7763" w:type="dxa"/>
            <w:gridSpan w:val="5"/>
            <w:vAlign w:val="center"/>
          </w:tcPr>
          <w:p w:rsidR="00F139DB" w:rsidRPr="00FC75DB" w:rsidRDefault="00F139DB" w:rsidP="00FC75DB">
            <w:pPr>
              <w:suppressAutoHyphens/>
              <w:jc w:val="right"/>
              <w:rPr>
                <w:rFonts w:ascii="Arial Narrow" w:hAnsi="Arial Narrow" w:cs="Arial"/>
                <w:b/>
                <w:spacing w:val="-3"/>
              </w:rPr>
            </w:pPr>
            <w:r w:rsidRPr="00FC75DB">
              <w:rPr>
                <w:rFonts w:ascii="Arial Narrow" w:hAnsi="Arial Narrow" w:cs="Arial"/>
                <w:b/>
                <w:spacing w:val="-3"/>
              </w:rPr>
              <w:t>ΣΥΝΟΛΟ  ΜΕ ΦΠΑ:</w:t>
            </w:r>
          </w:p>
        </w:tc>
        <w:tc>
          <w:tcPr>
            <w:tcW w:w="1559" w:type="dxa"/>
            <w:vAlign w:val="center"/>
          </w:tcPr>
          <w:p w:rsidR="00F139DB" w:rsidRPr="00FC75DB" w:rsidRDefault="00F139DB" w:rsidP="00FC75DB">
            <w:pPr>
              <w:jc w:val="center"/>
              <w:rPr>
                <w:rFonts w:ascii="Arial Narrow" w:hAnsi="Arial Narrow" w:cs="Arial"/>
                <w:spacing w:val="-3"/>
              </w:rPr>
            </w:pPr>
            <w:r w:rsidRPr="00FC75DB">
              <w:rPr>
                <w:rFonts w:ascii="Arial Narrow" w:hAnsi="Arial Narrow" w:cs="Arial"/>
                <w:spacing w:val="-3"/>
              </w:rPr>
              <w:t>56.978,18</w:t>
            </w:r>
          </w:p>
        </w:tc>
      </w:tr>
    </w:tbl>
    <w:p w:rsidR="00663195" w:rsidRDefault="00663195" w:rsidP="00AC5DB7">
      <w:pPr>
        <w:rPr>
          <w:rFonts w:ascii="Century Gothic" w:hAnsi="Century Gothic" w:cs="Tahoma"/>
          <w:sz w:val="20"/>
        </w:rPr>
      </w:pPr>
    </w:p>
    <w:p w:rsidR="006C0AF6" w:rsidRDefault="006C0AF6" w:rsidP="00AC5DB7">
      <w:pPr>
        <w:rPr>
          <w:rFonts w:ascii="Century Gothic" w:hAnsi="Century Gothic" w:cs="Tahoma"/>
          <w:sz w:val="20"/>
        </w:rPr>
      </w:pPr>
    </w:p>
    <w:p w:rsidR="009C21A1" w:rsidRDefault="009C21A1" w:rsidP="00AC5DB7">
      <w:pPr>
        <w:rPr>
          <w:rFonts w:ascii="Century Gothic" w:hAnsi="Century Gothic" w:cs="Tahoma"/>
          <w:sz w:val="20"/>
        </w:rPr>
      </w:pPr>
    </w:p>
    <w:p w:rsidR="009C21A1" w:rsidRDefault="009C21A1" w:rsidP="00AC5DB7">
      <w:pPr>
        <w:rPr>
          <w:rFonts w:ascii="Century Gothic" w:hAnsi="Century Gothic" w:cs="Tahoma"/>
          <w:sz w:val="20"/>
        </w:rPr>
      </w:pPr>
    </w:p>
    <w:p w:rsidR="0096724B" w:rsidRDefault="0096724B" w:rsidP="00AC5DB7">
      <w:pPr>
        <w:rPr>
          <w:rFonts w:ascii="Century Gothic" w:hAnsi="Century Gothic" w:cs="Tahoma"/>
          <w:sz w:val="20"/>
        </w:rPr>
      </w:pPr>
    </w:p>
    <w:p w:rsidR="00663195" w:rsidRDefault="00663195" w:rsidP="00AC5DB7">
      <w:pPr>
        <w:rPr>
          <w:rFonts w:ascii="Century Gothic" w:hAnsi="Century Gothic" w:cs="Tahoma"/>
          <w:sz w:val="20"/>
        </w:rPr>
      </w:pPr>
    </w:p>
    <w:p w:rsidR="00663195" w:rsidRPr="00E01E15" w:rsidRDefault="00663195" w:rsidP="00CB36AF">
      <w:pPr>
        <w:pStyle w:val="a4"/>
        <w:tabs>
          <w:tab w:val="left" w:pos="3828"/>
        </w:tabs>
        <w:jc w:val="left"/>
        <w:rPr>
          <w:rFonts w:ascii="Arial Narrow" w:hAnsi="Arial Narrow" w:cs="Tahoma"/>
          <w:bCs/>
          <w:sz w:val="20"/>
          <w:u w:val="none"/>
        </w:rPr>
      </w:pPr>
      <w:r w:rsidRPr="00E01E15">
        <w:rPr>
          <w:rFonts w:ascii="Arial Narrow" w:hAnsi="Arial Narrow" w:cs="Tahoma"/>
          <w:sz w:val="20"/>
          <w:u w:val="none"/>
        </w:rPr>
        <w:t xml:space="preserve">         </w:t>
      </w:r>
      <w:r w:rsidRPr="00E01E15">
        <w:rPr>
          <w:rFonts w:ascii="Arial Narrow" w:hAnsi="Arial Narrow" w:cs="Tahoma"/>
          <w:bCs/>
          <w:sz w:val="20"/>
          <w:u w:val="none"/>
        </w:rPr>
        <w:t xml:space="preserve">Θεωρήθηκε </w:t>
      </w:r>
    </w:p>
    <w:p w:rsidR="00663195" w:rsidRPr="00E01E15" w:rsidRDefault="00663195" w:rsidP="00CB36AF">
      <w:pPr>
        <w:pStyle w:val="a4"/>
        <w:tabs>
          <w:tab w:val="left" w:pos="3828"/>
        </w:tabs>
        <w:jc w:val="left"/>
        <w:rPr>
          <w:rFonts w:ascii="Arial Narrow" w:hAnsi="Arial Narrow" w:cs="Tahoma"/>
          <w:bCs/>
          <w:sz w:val="20"/>
          <w:u w:val="none"/>
        </w:rPr>
      </w:pPr>
      <w:r w:rsidRPr="00E01E15">
        <w:rPr>
          <w:rFonts w:ascii="Arial Narrow" w:hAnsi="Arial Narrow" w:cs="Tahoma"/>
          <w:bCs/>
          <w:sz w:val="20"/>
          <w:u w:val="none"/>
        </w:rPr>
        <w:t xml:space="preserve">  Λέρος,  </w:t>
      </w:r>
      <w:r w:rsidR="00C056C7">
        <w:rPr>
          <w:rFonts w:ascii="Arial Narrow" w:hAnsi="Arial Narrow" w:cs="Tahoma"/>
          <w:bCs/>
          <w:sz w:val="20"/>
          <w:u w:val="none"/>
        </w:rPr>
        <w:t>11</w:t>
      </w:r>
      <w:r w:rsidRPr="00E01E15">
        <w:rPr>
          <w:rFonts w:ascii="Arial Narrow" w:hAnsi="Arial Narrow" w:cs="Tahoma"/>
          <w:bCs/>
          <w:sz w:val="20"/>
          <w:u w:val="none"/>
        </w:rPr>
        <w:t xml:space="preserve"> / </w:t>
      </w:r>
      <w:r w:rsidR="00C056C7">
        <w:rPr>
          <w:rFonts w:ascii="Arial Narrow" w:hAnsi="Arial Narrow" w:cs="Tahoma"/>
          <w:bCs/>
          <w:sz w:val="20"/>
          <w:u w:val="none"/>
        </w:rPr>
        <w:t>10</w:t>
      </w:r>
      <w:r w:rsidRPr="00E01E15">
        <w:rPr>
          <w:rFonts w:ascii="Arial Narrow" w:hAnsi="Arial Narrow" w:cs="Tahoma"/>
          <w:bCs/>
          <w:sz w:val="20"/>
          <w:u w:val="none"/>
        </w:rPr>
        <w:t>/ 2019</w:t>
      </w:r>
      <w:r>
        <w:rPr>
          <w:rFonts w:ascii="Arial Narrow" w:hAnsi="Arial Narrow" w:cs="Tahoma"/>
          <w:bCs/>
          <w:sz w:val="20"/>
          <w:u w:val="none"/>
        </w:rPr>
        <w:t xml:space="preserve"> </w:t>
      </w:r>
    </w:p>
    <w:p w:rsidR="00663195" w:rsidRPr="00E01E15" w:rsidRDefault="00663195" w:rsidP="00CB36AF">
      <w:pPr>
        <w:pStyle w:val="a4"/>
        <w:tabs>
          <w:tab w:val="left" w:pos="3828"/>
        </w:tabs>
        <w:jc w:val="left"/>
        <w:rPr>
          <w:rFonts w:ascii="Arial Narrow" w:hAnsi="Arial Narrow" w:cs="Tahoma"/>
          <w:bCs/>
          <w:sz w:val="20"/>
          <w:u w:val="none"/>
        </w:rPr>
      </w:pPr>
      <w:r w:rsidRPr="00E01E15">
        <w:rPr>
          <w:rFonts w:ascii="Arial Narrow" w:hAnsi="Arial Narrow" w:cs="Tahoma"/>
          <w:bCs/>
          <w:sz w:val="20"/>
          <w:u w:val="none"/>
        </w:rPr>
        <w:t xml:space="preserve">      Ο ΔΙΕΥΘΥΝΤΗΣ </w:t>
      </w:r>
      <w:r w:rsidRPr="00E01E15">
        <w:rPr>
          <w:rFonts w:ascii="Arial Narrow" w:hAnsi="Arial Narrow" w:cs="Tahoma"/>
          <w:bCs/>
          <w:sz w:val="20"/>
          <w:u w:val="none"/>
        </w:rPr>
        <w:tab/>
      </w:r>
      <w:r w:rsidRPr="00E01E15">
        <w:rPr>
          <w:rFonts w:ascii="Arial Narrow" w:hAnsi="Arial Narrow" w:cs="Tahoma"/>
          <w:bCs/>
          <w:sz w:val="20"/>
          <w:u w:val="none"/>
        </w:rPr>
        <w:tab/>
      </w:r>
      <w:r w:rsidRPr="00E01E15">
        <w:rPr>
          <w:rFonts w:ascii="Arial Narrow" w:hAnsi="Arial Narrow" w:cs="Tahoma"/>
          <w:bCs/>
          <w:sz w:val="20"/>
          <w:u w:val="none"/>
        </w:rPr>
        <w:tab/>
      </w:r>
      <w:r w:rsidRPr="00E01E15">
        <w:rPr>
          <w:rFonts w:ascii="Arial Narrow" w:hAnsi="Arial Narrow" w:cs="Tahoma"/>
          <w:bCs/>
          <w:sz w:val="20"/>
          <w:u w:val="none"/>
        </w:rPr>
        <w:tab/>
      </w:r>
      <w:r>
        <w:rPr>
          <w:rFonts w:ascii="Arial Narrow" w:hAnsi="Arial Narrow" w:cs="Tahoma"/>
          <w:bCs/>
          <w:sz w:val="20"/>
          <w:u w:val="none"/>
        </w:rPr>
        <w:t xml:space="preserve">           </w:t>
      </w:r>
      <w:r w:rsidRPr="00E01E15">
        <w:rPr>
          <w:rFonts w:ascii="Arial Narrow" w:hAnsi="Arial Narrow" w:cs="Tahoma"/>
          <w:bCs/>
          <w:sz w:val="20"/>
          <w:u w:val="none"/>
        </w:rPr>
        <w:t xml:space="preserve">           Η Συντάξασα</w:t>
      </w:r>
    </w:p>
    <w:p w:rsidR="00663195" w:rsidRPr="00E01E15" w:rsidRDefault="00663195" w:rsidP="00CB36AF">
      <w:pPr>
        <w:pStyle w:val="a4"/>
        <w:tabs>
          <w:tab w:val="left" w:pos="3828"/>
        </w:tabs>
        <w:jc w:val="left"/>
        <w:rPr>
          <w:rFonts w:ascii="Arial Narrow" w:hAnsi="Arial Narrow" w:cs="Tahoma"/>
          <w:bCs/>
          <w:sz w:val="22"/>
          <w:szCs w:val="22"/>
          <w:u w:val="none"/>
        </w:rPr>
      </w:pPr>
    </w:p>
    <w:p w:rsidR="00663195" w:rsidRPr="00E01E15" w:rsidRDefault="00663195" w:rsidP="00CB36AF">
      <w:pPr>
        <w:pStyle w:val="a4"/>
        <w:tabs>
          <w:tab w:val="left" w:pos="3828"/>
        </w:tabs>
        <w:jc w:val="left"/>
        <w:rPr>
          <w:rFonts w:ascii="Arial Narrow" w:hAnsi="Arial Narrow" w:cs="Tahoma"/>
          <w:bCs/>
          <w:sz w:val="22"/>
          <w:szCs w:val="22"/>
          <w:u w:val="none"/>
        </w:rPr>
      </w:pPr>
    </w:p>
    <w:p w:rsidR="00663195" w:rsidRPr="00E01E15" w:rsidRDefault="00663195" w:rsidP="00CB36AF">
      <w:pPr>
        <w:pStyle w:val="a4"/>
        <w:tabs>
          <w:tab w:val="left" w:pos="3828"/>
        </w:tabs>
        <w:jc w:val="left"/>
        <w:rPr>
          <w:rFonts w:ascii="Arial Narrow" w:hAnsi="Arial Narrow" w:cs="Tahoma"/>
          <w:bCs/>
          <w:sz w:val="20"/>
          <w:u w:val="none"/>
        </w:rPr>
      </w:pPr>
      <w:r w:rsidRPr="00E01E15">
        <w:rPr>
          <w:rFonts w:ascii="Arial Narrow" w:hAnsi="Arial Narrow" w:cs="Tahoma"/>
          <w:bCs/>
          <w:sz w:val="20"/>
          <w:u w:val="none"/>
        </w:rPr>
        <w:t xml:space="preserve"> Έλληνας Χριστόδουλος                                                                      </w:t>
      </w:r>
      <w:r>
        <w:rPr>
          <w:rFonts w:ascii="Arial Narrow" w:hAnsi="Arial Narrow" w:cs="Tahoma"/>
          <w:bCs/>
          <w:sz w:val="20"/>
          <w:u w:val="none"/>
        </w:rPr>
        <w:t xml:space="preserve">                               </w:t>
      </w:r>
      <w:r w:rsidRPr="00E01E15">
        <w:rPr>
          <w:rFonts w:ascii="Arial Narrow" w:hAnsi="Arial Narrow" w:cs="Tahoma"/>
          <w:bCs/>
          <w:sz w:val="20"/>
          <w:u w:val="none"/>
        </w:rPr>
        <w:t xml:space="preserve"> </w:t>
      </w:r>
      <w:r>
        <w:rPr>
          <w:rFonts w:ascii="Arial Narrow" w:hAnsi="Arial Narrow" w:cs="Tahoma"/>
          <w:bCs/>
          <w:sz w:val="20"/>
          <w:u w:val="none"/>
        </w:rPr>
        <w:t xml:space="preserve">     </w:t>
      </w:r>
      <w:r w:rsidRPr="00E01E15">
        <w:rPr>
          <w:rFonts w:ascii="Arial Narrow" w:hAnsi="Arial Narrow" w:cs="Tahoma"/>
          <w:bCs/>
          <w:sz w:val="20"/>
          <w:u w:val="none"/>
        </w:rPr>
        <w:t>Καρπάθιου Άννα</w:t>
      </w:r>
    </w:p>
    <w:p w:rsidR="00663195" w:rsidRDefault="00663195" w:rsidP="00CB36AF">
      <w:pPr>
        <w:pStyle w:val="a4"/>
        <w:tabs>
          <w:tab w:val="left" w:pos="3828"/>
        </w:tabs>
        <w:jc w:val="left"/>
        <w:rPr>
          <w:rFonts w:ascii="Arial Narrow" w:hAnsi="Arial Narrow" w:cs="Tahoma"/>
          <w:bCs/>
          <w:sz w:val="20"/>
          <w:u w:val="none"/>
        </w:rPr>
      </w:pPr>
      <w:r w:rsidRPr="00E01E15">
        <w:rPr>
          <w:rFonts w:ascii="Arial Narrow" w:hAnsi="Arial Narrow" w:cs="Tahoma"/>
          <w:bCs/>
          <w:sz w:val="20"/>
          <w:u w:val="none"/>
        </w:rPr>
        <w:t xml:space="preserve">   Πολιτικός Μηχανικός                                                                </w:t>
      </w:r>
      <w:r>
        <w:rPr>
          <w:rFonts w:ascii="Arial Narrow" w:hAnsi="Arial Narrow" w:cs="Tahoma"/>
          <w:bCs/>
          <w:sz w:val="20"/>
          <w:u w:val="none"/>
        </w:rPr>
        <w:t xml:space="preserve">                                  </w:t>
      </w:r>
      <w:r w:rsidRPr="00E01E15">
        <w:rPr>
          <w:rFonts w:ascii="Arial Narrow" w:hAnsi="Arial Narrow" w:cs="Tahoma"/>
          <w:bCs/>
          <w:sz w:val="20"/>
          <w:u w:val="none"/>
        </w:rPr>
        <w:t xml:space="preserve"> Ηλεκτρολόγος Μηχανικός</w:t>
      </w:r>
      <w:r w:rsidRPr="00E01E15">
        <w:rPr>
          <w:rFonts w:ascii="Arial Narrow" w:hAnsi="Arial Narrow" w:cs="Tahoma"/>
          <w:bCs/>
          <w:sz w:val="22"/>
          <w:szCs w:val="22"/>
          <w:u w:val="none"/>
        </w:rPr>
        <w:t xml:space="preserve"> </w:t>
      </w:r>
      <w:r w:rsidRPr="00E01E15">
        <w:rPr>
          <w:rFonts w:ascii="Arial Narrow" w:hAnsi="Arial Narrow" w:cs="Tahoma"/>
          <w:bCs/>
          <w:sz w:val="20"/>
          <w:u w:val="none"/>
        </w:rPr>
        <w:t>Τ.Ε</w:t>
      </w:r>
    </w:p>
    <w:p w:rsidR="00444C9C" w:rsidRDefault="00444C9C" w:rsidP="00CB36AF">
      <w:pPr>
        <w:pStyle w:val="a4"/>
        <w:tabs>
          <w:tab w:val="left" w:pos="3828"/>
        </w:tabs>
        <w:jc w:val="left"/>
        <w:rPr>
          <w:rFonts w:ascii="Arial Narrow" w:hAnsi="Arial Narrow" w:cs="Tahoma"/>
          <w:bCs/>
          <w:sz w:val="20"/>
          <w:u w:val="none"/>
        </w:rPr>
      </w:pPr>
    </w:p>
    <w:p w:rsidR="00444C9C" w:rsidRPr="00D7492F" w:rsidRDefault="00444C9C" w:rsidP="00CB36AF">
      <w:pPr>
        <w:pStyle w:val="a4"/>
        <w:tabs>
          <w:tab w:val="left" w:pos="3828"/>
        </w:tabs>
        <w:jc w:val="left"/>
        <w:rPr>
          <w:rFonts w:ascii="Arial Narrow" w:hAnsi="Arial Narrow" w:cs="Tahoma"/>
          <w:bCs/>
          <w:sz w:val="20"/>
          <w:u w:val="none"/>
        </w:rPr>
      </w:pPr>
    </w:p>
    <w:p w:rsidR="00663195" w:rsidRPr="00D7492F" w:rsidRDefault="00663195" w:rsidP="00CB36AF">
      <w:pPr>
        <w:pStyle w:val="a4"/>
        <w:tabs>
          <w:tab w:val="left" w:pos="3828"/>
        </w:tabs>
        <w:jc w:val="left"/>
        <w:rPr>
          <w:rFonts w:ascii="Arial Narrow" w:hAnsi="Arial Narrow" w:cs="Tahoma"/>
          <w:bCs/>
          <w:sz w:val="20"/>
          <w:u w:val="none"/>
        </w:rPr>
      </w:pPr>
    </w:p>
    <w:p w:rsidR="00663195" w:rsidRDefault="00663195" w:rsidP="00CB36AF">
      <w:pPr>
        <w:pStyle w:val="a4"/>
        <w:tabs>
          <w:tab w:val="left" w:pos="3828"/>
        </w:tabs>
        <w:jc w:val="left"/>
        <w:rPr>
          <w:rFonts w:ascii="Arial Narrow" w:hAnsi="Arial Narrow" w:cs="Tahoma"/>
          <w:bCs/>
          <w:sz w:val="20"/>
          <w:u w:val="none"/>
        </w:rPr>
      </w:pPr>
    </w:p>
    <w:p w:rsidR="00390542" w:rsidRDefault="00390542" w:rsidP="00CB36AF">
      <w:pPr>
        <w:pStyle w:val="a4"/>
        <w:tabs>
          <w:tab w:val="left" w:pos="3828"/>
        </w:tabs>
        <w:jc w:val="left"/>
        <w:rPr>
          <w:rFonts w:ascii="Arial Narrow" w:hAnsi="Arial Narrow" w:cs="Tahoma"/>
          <w:bCs/>
          <w:sz w:val="20"/>
          <w:u w:val="none"/>
        </w:rPr>
      </w:pPr>
    </w:p>
    <w:p w:rsidR="00390542" w:rsidRDefault="00390542" w:rsidP="00CB36AF">
      <w:pPr>
        <w:pStyle w:val="a4"/>
        <w:tabs>
          <w:tab w:val="left" w:pos="3828"/>
        </w:tabs>
        <w:jc w:val="left"/>
        <w:rPr>
          <w:rFonts w:ascii="Arial Narrow" w:hAnsi="Arial Narrow" w:cs="Tahoma"/>
          <w:bCs/>
          <w:sz w:val="20"/>
          <w:u w:val="none"/>
        </w:rPr>
      </w:pPr>
    </w:p>
    <w:p w:rsidR="00390542" w:rsidRDefault="00390542" w:rsidP="00CB36AF">
      <w:pPr>
        <w:pStyle w:val="a4"/>
        <w:tabs>
          <w:tab w:val="left" w:pos="3828"/>
        </w:tabs>
        <w:jc w:val="left"/>
        <w:rPr>
          <w:rFonts w:ascii="Arial Narrow" w:hAnsi="Arial Narrow" w:cs="Tahoma"/>
          <w:bCs/>
          <w:sz w:val="20"/>
          <w:u w:val="none"/>
        </w:rPr>
      </w:pPr>
    </w:p>
    <w:p w:rsidR="00390542" w:rsidRDefault="00390542" w:rsidP="00CB36AF">
      <w:pPr>
        <w:pStyle w:val="a4"/>
        <w:tabs>
          <w:tab w:val="left" w:pos="3828"/>
        </w:tabs>
        <w:jc w:val="left"/>
        <w:rPr>
          <w:rFonts w:ascii="Arial Narrow" w:hAnsi="Arial Narrow" w:cs="Tahoma"/>
          <w:bCs/>
          <w:sz w:val="20"/>
          <w:u w:val="none"/>
        </w:rPr>
      </w:pPr>
    </w:p>
    <w:p w:rsidR="00390542" w:rsidRDefault="00390542" w:rsidP="00CB36AF">
      <w:pPr>
        <w:pStyle w:val="a4"/>
        <w:tabs>
          <w:tab w:val="left" w:pos="3828"/>
        </w:tabs>
        <w:jc w:val="left"/>
        <w:rPr>
          <w:rFonts w:ascii="Arial Narrow" w:hAnsi="Arial Narrow" w:cs="Tahoma"/>
          <w:bCs/>
          <w:sz w:val="20"/>
          <w:u w:val="none"/>
        </w:rPr>
      </w:pPr>
    </w:p>
    <w:p w:rsidR="00390542" w:rsidRDefault="00390542" w:rsidP="00CB36AF">
      <w:pPr>
        <w:pStyle w:val="a4"/>
        <w:tabs>
          <w:tab w:val="left" w:pos="3828"/>
        </w:tabs>
        <w:jc w:val="left"/>
        <w:rPr>
          <w:rFonts w:ascii="Arial Narrow" w:hAnsi="Arial Narrow" w:cs="Tahoma"/>
          <w:bCs/>
          <w:sz w:val="20"/>
          <w:u w:val="none"/>
        </w:rPr>
      </w:pPr>
    </w:p>
    <w:p w:rsidR="00390542" w:rsidRDefault="00390542" w:rsidP="00CB36AF">
      <w:pPr>
        <w:pStyle w:val="a4"/>
        <w:tabs>
          <w:tab w:val="left" w:pos="3828"/>
        </w:tabs>
        <w:jc w:val="left"/>
        <w:rPr>
          <w:rFonts w:ascii="Arial Narrow" w:hAnsi="Arial Narrow" w:cs="Tahoma"/>
          <w:bCs/>
          <w:sz w:val="20"/>
          <w:u w:val="none"/>
        </w:rPr>
      </w:pPr>
    </w:p>
    <w:p w:rsidR="00390542" w:rsidRDefault="00390542" w:rsidP="00CB36AF">
      <w:pPr>
        <w:pStyle w:val="a4"/>
        <w:tabs>
          <w:tab w:val="left" w:pos="3828"/>
        </w:tabs>
        <w:jc w:val="left"/>
        <w:rPr>
          <w:rFonts w:ascii="Arial Narrow" w:hAnsi="Arial Narrow" w:cs="Tahoma"/>
          <w:bCs/>
          <w:sz w:val="20"/>
          <w:u w:val="none"/>
        </w:rPr>
      </w:pPr>
    </w:p>
    <w:p w:rsidR="00390542" w:rsidRDefault="00390542" w:rsidP="00CB36AF">
      <w:pPr>
        <w:pStyle w:val="a4"/>
        <w:tabs>
          <w:tab w:val="left" w:pos="3828"/>
        </w:tabs>
        <w:jc w:val="left"/>
        <w:rPr>
          <w:rFonts w:ascii="Arial Narrow" w:hAnsi="Arial Narrow" w:cs="Tahoma"/>
          <w:bCs/>
          <w:sz w:val="20"/>
          <w:u w:val="none"/>
        </w:rPr>
      </w:pPr>
    </w:p>
    <w:p w:rsidR="00390542" w:rsidRDefault="00390542" w:rsidP="00CB36AF">
      <w:pPr>
        <w:pStyle w:val="a4"/>
        <w:tabs>
          <w:tab w:val="left" w:pos="3828"/>
        </w:tabs>
        <w:jc w:val="left"/>
        <w:rPr>
          <w:rFonts w:ascii="Arial Narrow" w:hAnsi="Arial Narrow" w:cs="Tahoma"/>
          <w:bCs/>
          <w:sz w:val="20"/>
          <w:u w:val="none"/>
        </w:rPr>
      </w:pPr>
    </w:p>
    <w:p w:rsidR="00390542" w:rsidRDefault="00390542" w:rsidP="00CB36AF">
      <w:pPr>
        <w:pStyle w:val="a4"/>
        <w:tabs>
          <w:tab w:val="left" w:pos="3828"/>
        </w:tabs>
        <w:jc w:val="left"/>
        <w:rPr>
          <w:rFonts w:ascii="Arial Narrow" w:hAnsi="Arial Narrow" w:cs="Tahoma"/>
          <w:bCs/>
          <w:sz w:val="20"/>
          <w:u w:val="none"/>
        </w:rPr>
      </w:pPr>
    </w:p>
    <w:p w:rsidR="00663195" w:rsidRDefault="00663195" w:rsidP="00CB36AF">
      <w:pPr>
        <w:pStyle w:val="a4"/>
        <w:tabs>
          <w:tab w:val="left" w:pos="3828"/>
        </w:tabs>
        <w:jc w:val="left"/>
        <w:rPr>
          <w:rFonts w:ascii="Arial Narrow" w:hAnsi="Arial Narrow" w:cs="Tahoma"/>
          <w:bCs/>
          <w:sz w:val="20"/>
          <w:u w:val="none"/>
        </w:rPr>
      </w:pPr>
    </w:p>
    <w:p w:rsidR="00663195" w:rsidRPr="00E01E15" w:rsidRDefault="00663195" w:rsidP="00CB36AF">
      <w:pPr>
        <w:pStyle w:val="a4"/>
        <w:tabs>
          <w:tab w:val="left" w:pos="3828"/>
        </w:tabs>
        <w:jc w:val="left"/>
        <w:rPr>
          <w:rFonts w:ascii="Arial Narrow" w:hAnsi="Arial Narrow" w:cs="Tahoma"/>
          <w:bCs/>
          <w:sz w:val="20"/>
          <w:u w:val="none"/>
        </w:rPr>
      </w:pPr>
    </w:p>
    <w:tbl>
      <w:tblPr>
        <w:tblW w:w="9267" w:type="dxa"/>
        <w:tblInd w:w="-176" w:type="dxa"/>
        <w:tblBorders>
          <w:top w:val="dotted" w:sz="4" w:space="0" w:color="auto"/>
          <w:left w:val="dotted" w:sz="4" w:space="0" w:color="auto"/>
          <w:bottom w:val="dotted" w:sz="4" w:space="0" w:color="auto"/>
          <w:right w:val="dotted" w:sz="4" w:space="0" w:color="auto"/>
        </w:tblBorders>
        <w:tblLayout w:type="fixed"/>
        <w:tblLook w:val="0000"/>
      </w:tblPr>
      <w:tblGrid>
        <w:gridCol w:w="3057"/>
        <w:gridCol w:w="6210"/>
      </w:tblGrid>
      <w:tr w:rsidR="00663195" w:rsidRPr="005763CB" w:rsidTr="00F77C72">
        <w:trPr>
          <w:trHeight w:val="1207"/>
        </w:trPr>
        <w:tc>
          <w:tcPr>
            <w:tcW w:w="3057" w:type="dxa"/>
            <w:tcBorders>
              <w:top w:val="dotted" w:sz="4" w:space="0" w:color="auto"/>
              <w:bottom w:val="dotted" w:sz="4" w:space="0" w:color="auto"/>
            </w:tcBorders>
          </w:tcPr>
          <w:p w:rsidR="00663195" w:rsidRPr="005763CB" w:rsidRDefault="00663195" w:rsidP="00903909">
            <w:pPr>
              <w:tabs>
                <w:tab w:val="left" w:pos="567"/>
              </w:tabs>
              <w:spacing w:after="100"/>
              <w:rPr>
                <w:rFonts w:ascii="Arial Narrow" w:hAnsi="Arial Narrow" w:cs="Tahoma"/>
                <w:szCs w:val="19"/>
              </w:rPr>
            </w:pPr>
            <w:r w:rsidRPr="005763CB">
              <w:rPr>
                <w:rFonts w:ascii="Arial Narrow" w:hAnsi="Arial Narrow" w:cs="Tahoma"/>
                <w:szCs w:val="19"/>
              </w:rPr>
              <w:t>ΕΛΛΗΝΙΚΗ ΔΗΜΟΚΡΑΤΙΑ</w:t>
            </w:r>
          </w:p>
          <w:p w:rsidR="00663195" w:rsidRPr="005763CB" w:rsidRDefault="00663195" w:rsidP="00903909">
            <w:pPr>
              <w:tabs>
                <w:tab w:val="left" w:pos="567"/>
              </w:tabs>
              <w:spacing w:after="100"/>
              <w:rPr>
                <w:rFonts w:ascii="Arial Narrow" w:hAnsi="Arial Narrow" w:cs="Tahoma"/>
                <w:szCs w:val="19"/>
              </w:rPr>
            </w:pPr>
            <w:r w:rsidRPr="005763CB">
              <w:rPr>
                <w:rFonts w:ascii="Arial Narrow" w:hAnsi="Arial Narrow" w:cs="Tahoma"/>
                <w:szCs w:val="19"/>
              </w:rPr>
              <w:t>ΝΟΜΟΣ ΔΩΔΕΚΑΝΗΣΟΥ</w:t>
            </w:r>
          </w:p>
          <w:p w:rsidR="00663195" w:rsidRPr="005763CB" w:rsidRDefault="00663195" w:rsidP="00903909">
            <w:pPr>
              <w:widowControl w:val="0"/>
              <w:tabs>
                <w:tab w:val="left" w:pos="567"/>
              </w:tabs>
              <w:adjustRightInd w:val="0"/>
              <w:spacing w:after="100"/>
              <w:rPr>
                <w:rFonts w:ascii="Arial Narrow" w:hAnsi="Arial Narrow" w:cs="Tahoma"/>
                <w:b/>
                <w:bCs/>
                <w:szCs w:val="19"/>
                <w:u w:val="single"/>
              </w:rPr>
            </w:pPr>
            <w:r w:rsidRPr="005763CB">
              <w:rPr>
                <w:rFonts w:ascii="Arial Narrow" w:hAnsi="Arial Narrow" w:cs="Tahoma"/>
                <w:b/>
                <w:bCs/>
                <w:szCs w:val="19"/>
                <w:u w:val="single"/>
              </w:rPr>
              <w:t>ΔΗΜΟΣ ΛΕΡΟΥ</w:t>
            </w:r>
          </w:p>
        </w:tc>
        <w:tc>
          <w:tcPr>
            <w:tcW w:w="6210" w:type="dxa"/>
            <w:tcBorders>
              <w:top w:val="dotted" w:sz="4" w:space="0" w:color="auto"/>
              <w:bottom w:val="dotted" w:sz="4" w:space="0" w:color="auto"/>
            </w:tcBorders>
          </w:tcPr>
          <w:p w:rsidR="00663195" w:rsidRPr="005763CB" w:rsidRDefault="00663195" w:rsidP="000E39E9">
            <w:pPr>
              <w:tabs>
                <w:tab w:val="left" w:pos="742"/>
              </w:tabs>
              <w:spacing w:after="100"/>
              <w:ind w:left="742" w:hanging="742"/>
              <w:rPr>
                <w:rFonts w:ascii="Arial Narrow" w:hAnsi="Arial Narrow" w:cs="Tahoma"/>
              </w:rPr>
            </w:pPr>
            <w:r w:rsidRPr="005763CB">
              <w:rPr>
                <w:rFonts w:ascii="Arial Narrow" w:hAnsi="Arial Narrow" w:cs="Tahoma"/>
              </w:rPr>
              <w:t xml:space="preserve">              </w:t>
            </w:r>
            <w:r>
              <w:rPr>
                <w:rFonts w:ascii="Arial Narrow" w:hAnsi="Arial Narrow" w:cs="Tahoma"/>
              </w:rPr>
              <w:t xml:space="preserve">             </w:t>
            </w:r>
            <w:r w:rsidRPr="005763CB">
              <w:rPr>
                <w:rFonts w:ascii="Arial Narrow" w:hAnsi="Arial Narrow" w:cs="Tahoma"/>
              </w:rPr>
              <w:t xml:space="preserve"> </w:t>
            </w:r>
            <w:r>
              <w:rPr>
                <w:rFonts w:ascii="Arial Narrow" w:hAnsi="Arial Narrow" w:cs="Tahoma"/>
              </w:rPr>
              <w:t>ΥΠΗΡΕΣΙΑ</w:t>
            </w:r>
            <w:r w:rsidRPr="005763CB">
              <w:rPr>
                <w:rFonts w:ascii="Arial Narrow" w:hAnsi="Arial Narrow" w:cs="Tahoma"/>
              </w:rPr>
              <w:t xml:space="preserve"> :Επισκευή ηλεκτρομηχανολογικού               </w:t>
            </w:r>
          </w:p>
          <w:p w:rsidR="00663195" w:rsidRPr="005763CB" w:rsidRDefault="00663195" w:rsidP="000E39E9">
            <w:pPr>
              <w:tabs>
                <w:tab w:val="left" w:pos="742"/>
              </w:tabs>
              <w:spacing w:after="100"/>
              <w:ind w:left="742" w:hanging="742"/>
              <w:rPr>
                <w:rFonts w:ascii="Arial Narrow" w:hAnsi="Arial Narrow" w:cs="Tahoma"/>
              </w:rPr>
            </w:pPr>
            <w:r w:rsidRPr="005763CB">
              <w:rPr>
                <w:rFonts w:ascii="Arial Narrow" w:hAnsi="Arial Narrow" w:cs="Tahoma"/>
              </w:rPr>
              <w:t xml:space="preserve">                            </w:t>
            </w:r>
            <w:r>
              <w:rPr>
                <w:rFonts w:ascii="Arial Narrow" w:hAnsi="Arial Narrow" w:cs="Tahoma"/>
              </w:rPr>
              <w:t xml:space="preserve">               </w:t>
            </w:r>
            <w:r w:rsidRPr="005763CB">
              <w:rPr>
                <w:rFonts w:ascii="Arial Narrow" w:hAnsi="Arial Narrow" w:cs="Tahoma"/>
              </w:rPr>
              <w:t xml:space="preserve"> εξοπλισμού εγκαταστάσεων       </w:t>
            </w:r>
          </w:p>
          <w:p w:rsidR="00663195" w:rsidRPr="005763CB" w:rsidRDefault="00663195" w:rsidP="000E39E9">
            <w:pPr>
              <w:tabs>
                <w:tab w:val="left" w:pos="742"/>
              </w:tabs>
              <w:spacing w:after="100"/>
              <w:ind w:left="742" w:hanging="742"/>
              <w:rPr>
                <w:rFonts w:ascii="Arial Narrow" w:hAnsi="Arial Narrow" w:cs="Tahoma"/>
              </w:rPr>
            </w:pPr>
            <w:r w:rsidRPr="005763CB">
              <w:rPr>
                <w:rFonts w:ascii="Arial Narrow" w:hAnsi="Arial Narrow" w:cs="Tahoma"/>
              </w:rPr>
              <w:t xml:space="preserve">                            </w:t>
            </w:r>
            <w:r>
              <w:rPr>
                <w:rFonts w:ascii="Arial Narrow" w:hAnsi="Arial Narrow" w:cs="Tahoma"/>
              </w:rPr>
              <w:t xml:space="preserve">               </w:t>
            </w:r>
            <w:r w:rsidRPr="005763CB">
              <w:rPr>
                <w:rFonts w:ascii="Arial Narrow" w:hAnsi="Arial Narrow" w:cs="Tahoma"/>
              </w:rPr>
              <w:t xml:space="preserve"> </w:t>
            </w:r>
            <w:r>
              <w:rPr>
                <w:rFonts w:ascii="Arial Narrow" w:hAnsi="Arial Narrow" w:cs="Tahoma"/>
              </w:rPr>
              <w:t>Ύδρευσης – Αποχέτευσης</w:t>
            </w:r>
          </w:p>
          <w:p w:rsidR="00663195" w:rsidRPr="005763CB" w:rsidRDefault="00663195" w:rsidP="00903909">
            <w:pPr>
              <w:tabs>
                <w:tab w:val="left" w:pos="742"/>
              </w:tabs>
              <w:spacing w:after="100" w:line="264" w:lineRule="auto"/>
              <w:ind w:left="742" w:hanging="742"/>
              <w:rPr>
                <w:rFonts w:ascii="Arial Narrow" w:hAnsi="Arial Narrow" w:cs="Tahoma"/>
              </w:rPr>
            </w:pPr>
          </w:p>
          <w:p w:rsidR="00663195" w:rsidRPr="005763CB" w:rsidRDefault="00663195" w:rsidP="000E39E9">
            <w:pPr>
              <w:tabs>
                <w:tab w:val="left" w:pos="742"/>
              </w:tabs>
              <w:spacing w:after="100" w:line="264" w:lineRule="auto"/>
              <w:ind w:left="742" w:hanging="742"/>
              <w:rPr>
                <w:rFonts w:ascii="Arial Narrow" w:hAnsi="Arial Narrow" w:cs="Tahoma"/>
              </w:rPr>
            </w:pPr>
            <w:r w:rsidRPr="005763CB">
              <w:rPr>
                <w:rFonts w:ascii="Arial Narrow" w:hAnsi="Arial Narrow" w:cs="Tahoma"/>
              </w:rPr>
              <w:t xml:space="preserve">                          </w:t>
            </w:r>
            <w:r>
              <w:rPr>
                <w:rFonts w:ascii="Arial Narrow" w:hAnsi="Arial Narrow" w:cs="Tahoma"/>
              </w:rPr>
              <w:t xml:space="preserve">                    </w:t>
            </w:r>
            <w:r w:rsidRPr="005763CB">
              <w:rPr>
                <w:rFonts w:ascii="Arial Narrow" w:hAnsi="Arial Narrow" w:cs="Tahoma"/>
              </w:rPr>
              <w:t xml:space="preserve">  Κ.Α  25/7336.0022 </w:t>
            </w:r>
          </w:p>
        </w:tc>
      </w:tr>
    </w:tbl>
    <w:p w:rsidR="00663195" w:rsidRDefault="00663195" w:rsidP="00903909">
      <w:pPr>
        <w:ind w:left="5040" w:hanging="5040"/>
        <w:rPr>
          <w:b/>
        </w:rPr>
      </w:pPr>
      <w:r>
        <w:rPr>
          <w:rFonts w:ascii="Garamond" w:hAnsi="Garamond" w:cs="Courier New"/>
          <w:b/>
        </w:rPr>
        <w:tab/>
      </w:r>
    </w:p>
    <w:p w:rsidR="00663195" w:rsidRDefault="00663195" w:rsidP="00F77C72">
      <w:pPr>
        <w:ind w:left="5040" w:hanging="5182"/>
        <w:rPr>
          <w:b/>
        </w:rPr>
      </w:pPr>
    </w:p>
    <w:p w:rsidR="00663195" w:rsidRDefault="00663195" w:rsidP="00903909">
      <w:pPr>
        <w:ind w:left="5040" w:hanging="5040"/>
        <w:rPr>
          <w:b/>
        </w:rPr>
      </w:pPr>
    </w:p>
    <w:p w:rsidR="00663195" w:rsidRPr="00AA1155" w:rsidRDefault="00663195" w:rsidP="00055E3C">
      <w:pPr>
        <w:pStyle w:val="2"/>
        <w:jc w:val="center"/>
        <w:rPr>
          <w:rFonts w:ascii="Arial Narrow" w:hAnsi="Arial Narrow"/>
          <w:sz w:val="32"/>
          <w:szCs w:val="32"/>
        </w:rPr>
      </w:pPr>
      <w:r w:rsidRPr="00AA1155">
        <w:rPr>
          <w:rFonts w:ascii="Arial Narrow" w:hAnsi="Arial Narrow"/>
          <w:sz w:val="32"/>
          <w:szCs w:val="32"/>
        </w:rPr>
        <w:t>Τ  Ε  Χ  Ν  Ι  Κ  Η     Ε  Κ  Θ  Ε  Σ  Η</w:t>
      </w:r>
    </w:p>
    <w:p w:rsidR="00663195" w:rsidRPr="00111BEB" w:rsidRDefault="00663195" w:rsidP="00903909"/>
    <w:p w:rsidR="00663195" w:rsidRPr="00111BEB" w:rsidRDefault="00663195" w:rsidP="00903909"/>
    <w:p w:rsidR="00663195" w:rsidRPr="00AA1155" w:rsidRDefault="00663195" w:rsidP="000E39E9">
      <w:pPr>
        <w:pStyle w:val="a6"/>
        <w:rPr>
          <w:rFonts w:ascii="Arial Narrow" w:hAnsi="Arial Narrow" w:cs="Arial"/>
          <w:spacing w:val="-3"/>
          <w:sz w:val="24"/>
          <w:szCs w:val="24"/>
          <w:lang w:eastAsia="el-GR"/>
        </w:rPr>
      </w:pPr>
      <w:r w:rsidRPr="00AA1155">
        <w:rPr>
          <w:rFonts w:ascii="Arial Narrow" w:hAnsi="Arial Narrow" w:cs="Arial"/>
          <w:spacing w:val="-3"/>
          <w:sz w:val="24"/>
          <w:szCs w:val="24"/>
          <w:lang w:eastAsia="el-GR"/>
        </w:rPr>
        <w:t xml:space="preserve">Η έκθεση αυτή αφορά στις εργασίες που αποτελούν το φυσικό αντικείμενο της εργασίας με τίτλο “Επισκευή ηλεκτρομηχανολογικού εξοπλισμού εγκαταστάσεων Ύδρευσης – Αποχέτευσης” σύμφωνα με τα παρακάτω: </w:t>
      </w:r>
    </w:p>
    <w:p w:rsidR="00CE6494" w:rsidRPr="00CE6494" w:rsidRDefault="00663195" w:rsidP="00AA7D55">
      <w:pPr>
        <w:pStyle w:val="a6"/>
        <w:rPr>
          <w:rFonts w:ascii="Arial Narrow" w:hAnsi="Arial Narrow" w:cs="Arial"/>
          <w:spacing w:val="-3"/>
          <w:sz w:val="24"/>
          <w:szCs w:val="24"/>
          <w:lang w:eastAsia="el-GR"/>
        </w:rPr>
      </w:pPr>
      <w:r w:rsidRPr="00AA1155">
        <w:rPr>
          <w:rFonts w:ascii="Arial Narrow" w:hAnsi="Arial Narrow" w:cs="Arial"/>
          <w:spacing w:val="-3"/>
          <w:sz w:val="24"/>
          <w:szCs w:val="24"/>
          <w:lang w:eastAsia="el-GR"/>
        </w:rPr>
        <w:t xml:space="preserve"> </w:t>
      </w:r>
      <w:r w:rsidRPr="007365B3">
        <w:rPr>
          <w:rFonts w:ascii="Arial Narrow" w:hAnsi="Arial Narrow" w:cs="Arial"/>
          <w:spacing w:val="-3"/>
          <w:sz w:val="24"/>
          <w:szCs w:val="24"/>
          <w:lang w:eastAsia="el-GR"/>
        </w:rPr>
        <w:t xml:space="preserve">Η συμβατική διάρκεια εκτέλεσης της εργασίας </w:t>
      </w:r>
      <w:r w:rsidR="00CE6494">
        <w:rPr>
          <w:rFonts w:ascii="Arial Narrow" w:hAnsi="Arial Narrow" w:cs="Arial"/>
          <w:spacing w:val="-3"/>
          <w:sz w:val="24"/>
          <w:szCs w:val="24"/>
          <w:lang w:eastAsia="el-GR"/>
        </w:rPr>
        <w:t xml:space="preserve">είναι τμηματική, </w:t>
      </w:r>
      <w:r w:rsidR="00CE6494" w:rsidRPr="008173B6">
        <w:rPr>
          <w:rFonts w:ascii="Arial Narrow" w:hAnsi="Arial Narrow" w:cs="Arial"/>
          <w:spacing w:val="-3"/>
        </w:rPr>
        <w:t>ξεκινώντας πρώτα με την κατασκευή των συλλεκτών ανάλογα με τον τύπο του αντλιοστασίου</w:t>
      </w:r>
      <w:r w:rsidR="00CE6494">
        <w:rPr>
          <w:rFonts w:ascii="Arial Narrow" w:hAnsi="Arial Narrow" w:cs="Arial"/>
          <w:spacing w:val="-3"/>
        </w:rPr>
        <w:t xml:space="preserve"> με παράδοση μέχρι τις 31/12/2019 και στη συνέχεια θα παραδοθούν οι υπόλοιπες εργασίες </w:t>
      </w:r>
      <w:r w:rsidRPr="007365B3">
        <w:rPr>
          <w:rFonts w:ascii="Arial Narrow" w:hAnsi="Arial Narrow" w:cs="Arial"/>
          <w:spacing w:val="-3"/>
          <w:sz w:val="24"/>
          <w:szCs w:val="24"/>
          <w:lang w:eastAsia="el-GR"/>
        </w:rPr>
        <w:t>ως</w:t>
      </w:r>
      <w:r w:rsidR="00FE1EE3" w:rsidRPr="007365B3">
        <w:rPr>
          <w:rFonts w:ascii="Arial Narrow" w:hAnsi="Arial Narrow" w:cs="Arial"/>
          <w:spacing w:val="-3"/>
          <w:sz w:val="24"/>
          <w:szCs w:val="24"/>
          <w:lang w:eastAsia="el-GR"/>
        </w:rPr>
        <w:t xml:space="preserve"> τις 29</w:t>
      </w:r>
      <w:r w:rsidRPr="007365B3">
        <w:rPr>
          <w:rFonts w:ascii="Arial Narrow" w:hAnsi="Arial Narrow" w:cs="Arial"/>
          <w:spacing w:val="-3"/>
          <w:sz w:val="24"/>
          <w:szCs w:val="24"/>
          <w:lang w:eastAsia="el-GR"/>
        </w:rPr>
        <w:t>/</w:t>
      </w:r>
      <w:r w:rsidR="00FE1EE3" w:rsidRPr="007365B3">
        <w:rPr>
          <w:rFonts w:ascii="Arial Narrow" w:hAnsi="Arial Narrow" w:cs="Arial"/>
          <w:spacing w:val="-3"/>
          <w:sz w:val="24"/>
          <w:szCs w:val="24"/>
          <w:lang w:eastAsia="el-GR"/>
        </w:rPr>
        <w:t>2/2020</w:t>
      </w:r>
      <w:r w:rsidRPr="007365B3">
        <w:rPr>
          <w:rFonts w:ascii="Arial Narrow" w:hAnsi="Arial Narrow" w:cs="Arial"/>
          <w:spacing w:val="-3"/>
          <w:sz w:val="24"/>
          <w:szCs w:val="24"/>
          <w:lang w:eastAsia="el-GR"/>
        </w:rPr>
        <w:t>.</w:t>
      </w:r>
    </w:p>
    <w:p w:rsidR="00663195" w:rsidRPr="00AA1155" w:rsidRDefault="00663195" w:rsidP="00AA7D55">
      <w:pPr>
        <w:pStyle w:val="a6"/>
        <w:rPr>
          <w:rFonts w:ascii="Arial Narrow" w:hAnsi="Arial Narrow" w:cs="Arial"/>
          <w:spacing w:val="-3"/>
          <w:sz w:val="24"/>
          <w:szCs w:val="24"/>
          <w:lang w:eastAsia="el-GR"/>
        </w:rPr>
      </w:pPr>
      <w:r w:rsidRPr="00AA1155">
        <w:rPr>
          <w:rFonts w:ascii="Arial Narrow" w:hAnsi="Arial Narrow" w:cs="Arial"/>
          <w:spacing w:val="-3"/>
          <w:sz w:val="24"/>
          <w:szCs w:val="24"/>
          <w:lang w:eastAsia="el-GR"/>
        </w:rPr>
        <w:t>Ως χώρος συμβατικής εργασίας του ανάδοχου ορίζονται τα αντλιοστάσια αποχέτευσης που βρίσκονται στις περιοχές Παντέλι, Αγία Μαρίνα και Βρομόλιθο.</w:t>
      </w:r>
    </w:p>
    <w:p w:rsidR="00663195" w:rsidRDefault="00663195" w:rsidP="00AA7D55">
      <w:pPr>
        <w:pStyle w:val="a6"/>
      </w:pPr>
    </w:p>
    <w:p w:rsidR="00663195" w:rsidRDefault="00663195" w:rsidP="000E39E9">
      <w:pPr>
        <w:spacing w:after="240" w:line="264" w:lineRule="auto"/>
        <w:jc w:val="center"/>
        <w:rPr>
          <w:rFonts w:ascii="Tahoma" w:hAnsi="Tahoma" w:cs="Tahoma"/>
          <w:b/>
          <w:bCs/>
          <w:u w:val="single"/>
        </w:rPr>
      </w:pPr>
      <w:r>
        <w:rPr>
          <w:rFonts w:ascii="Tahoma" w:hAnsi="Tahoma" w:cs="Tahoma"/>
          <w:b/>
          <w:bCs/>
          <w:u w:val="single"/>
        </w:rPr>
        <w:t>Προσδιορισμός της εργασίας</w:t>
      </w:r>
    </w:p>
    <w:p w:rsidR="00663195" w:rsidRPr="009F2299" w:rsidRDefault="00663195" w:rsidP="009F2299">
      <w:pPr>
        <w:pStyle w:val="a6"/>
        <w:rPr>
          <w:rFonts w:ascii="Arial Narrow" w:hAnsi="Arial Narrow" w:cs="Arial"/>
          <w:spacing w:val="-3"/>
          <w:sz w:val="24"/>
          <w:szCs w:val="24"/>
          <w:lang w:eastAsia="el-GR"/>
        </w:rPr>
      </w:pPr>
      <w:r w:rsidRPr="009F2299">
        <w:rPr>
          <w:rFonts w:ascii="Arial Narrow" w:hAnsi="Arial Narrow" w:cs="Arial"/>
          <w:spacing w:val="-3"/>
          <w:sz w:val="24"/>
          <w:szCs w:val="24"/>
          <w:lang w:eastAsia="el-GR"/>
        </w:rPr>
        <w:t>Η παρούσα μελέτη αφορά στις εργασίες για την επισκευή ηλεκτρομηχανολογικού εξοπλισμού εγκαταστάσεων ύδρευσης – αποχέτευσης και συγκεκριμένα τις εργασίες ανακατασκευής των σωληνώσεων των αντλιοστασίων λυμάτων του Δήμου Λέρου με την προμήθεια των απαραίτητων υλικών για την πραγματοποίηση της εργασίας αυτής. Τα τρία (3) αντλιοστάσια λυμάτων του Δήμου Λέρου βρίσκονται στις περιοχές Βρομόλιθο, Αγία Μαρίνα και Παντέλι.</w:t>
      </w:r>
    </w:p>
    <w:p w:rsidR="00663195" w:rsidRPr="009F2299" w:rsidRDefault="00663195" w:rsidP="009F2299">
      <w:pPr>
        <w:pStyle w:val="a6"/>
        <w:rPr>
          <w:rFonts w:ascii="Arial Narrow" w:hAnsi="Arial Narrow" w:cs="Arial"/>
          <w:spacing w:val="-3"/>
          <w:sz w:val="24"/>
          <w:szCs w:val="24"/>
          <w:lang w:eastAsia="el-GR"/>
        </w:rPr>
      </w:pPr>
      <w:r w:rsidRPr="009F2299">
        <w:rPr>
          <w:rFonts w:ascii="Arial Narrow" w:hAnsi="Arial Narrow" w:cs="Arial"/>
          <w:spacing w:val="-3"/>
          <w:sz w:val="24"/>
          <w:szCs w:val="24"/>
          <w:lang w:eastAsia="el-GR"/>
        </w:rPr>
        <w:t>Η κατάσταση των αντλιοστασίων λυμάτων έχει φθάσει σε οριακό σημείο με αποτέλεσμα να αποτελεί μεγάλη πηγή κινδύνων, καταρχήν για τους εργαζόμενους στην Τεχνική Υπηρεσία του Δήμου Λέρου, στην συνέχεια στους περίοικους της εκάστοτε ευρύτερης περιοχής και κατ΄</w:t>
      </w:r>
      <w:r>
        <w:rPr>
          <w:rFonts w:ascii="Arial Narrow" w:hAnsi="Arial Narrow" w:cs="Arial"/>
          <w:spacing w:val="-3"/>
          <w:sz w:val="24"/>
          <w:szCs w:val="24"/>
          <w:lang w:eastAsia="el-GR"/>
        </w:rPr>
        <w:t xml:space="preserve"> </w:t>
      </w:r>
      <w:r w:rsidRPr="009F2299">
        <w:rPr>
          <w:rFonts w:ascii="Arial Narrow" w:hAnsi="Arial Narrow" w:cs="Arial"/>
          <w:spacing w:val="-3"/>
          <w:sz w:val="24"/>
          <w:szCs w:val="24"/>
          <w:lang w:eastAsia="el-GR"/>
        </w:rPr>
        <w:t xml:space="preserve">επέκταση της προστασίας του περιβάλλοντος και κρίνεται απολύτως  απαραίτητη και επιβεβλημένη  η αντικατάσταση των σωληνώσεων των αντλιοστασίων οι οποίες έχουν διαβρωθεί . </w:t>
      </w:r>
    </w:p>
    <w:p w:rsidR="00663195" w:rsidRPr="009F2299" w:rsidRDefault="00663195" w:rsidP="009F2299">
      <w:pPr>
        <w:pStyle w:val="a6"/>
        <w:rPr>
          <w:rFonts w:ascii="Arial Narrow" w:hAnsi="Arial Narrow" w:cs="Arial"/>
          <w:spacing w:val="-3"/>
          <w:sz w:val="24"/>
          <w:szCs w:val="24"/>
          <w:lang w:eastAsia="el-GR"/>
        </w:rPr>
      </w:pPr>
      <w:r w:rsidRPr="009F2299">
        <w:rPr>
          <w:rFonts w:ascii="Arial Narrow" w:hAnsi="Arial Narrow" w:cs="Arial"/>
          <w:spacing w:val="-3"/>
          <w:sz w:val="24"/>
          <w:szCs w:val="24"/>
          <w:lang w:eastAsia="el-GR"/>
        </w:rPr>
        <w:t xml:space="preserve">Συγκεκριμένα  οι εργασίες που θα εκτελεστούν από το Δήμο Λέρου και θα προηγηθούν των εργασιών ανακατασκευής των σωληνώσεων του αντλιοστασίου είναι οι ακόλουθες : </w:t>
      </w:r>
    </w:p>
    <w:p w:rsidR="00663195" w:rsidRPr="009F2299" w:rsidRDefault="00663195" w:rsidP="009F2299">
      <w:pPr>
        <w:pStyle w:val="a6"/>
        <w:rPr>
          <w:rFonts w:ascii="Arial Narrow" w:hAnsi="Arial Narrow" w:cs="Arial"/>
          <w:spacing w:val="-3"/>
          <w:sz w:val="24"/>
          <w:szCs w:val="24"/>
          <w:lang w:eastAsia="el-GR"/>
        </w:rPr>
      </w:pPr>
      <w:r w:rsidRPr="009F2299">
        <w:rPr>
          <w:rFonts w:ascii="Arial Narrow" w:hAnsi="Arial Narrow" w:cs="Arial"/>
          <w:spacing w:val="-3"/>
          <w:sz w:val="24"/>
          <w:szCs w:val="24"/>
          <w:lang w:eastAsia="el-GR"/>
        </w:rPr>
        <w:t>1) Διακοπή της λειτουργίας του αντλιοστασίου και σχολαστικός καθαρισμός του αντλιοστασίου και βανοστασίου.</w:t>
      </w:r>
    </w:p>
    <w:p w:rsidR="00663195" w:rsidRPr="009F2299" w:rsidRDefault="00663195" w:rsidP="009F2299">
      <w:pPr>
        <w:pStyle w:val="a6"/>
        <w:rPr>
          <w:rFonts w:ascii="Arial Narrow" w:hAnsi="Arial Narrow" w:cs="Arial"/>
          <w:spacing w:val="-3"/>
          <w:sz w:val="24"/>
          <w:szCs w:val="24"/>
          <w:lang w:eastAsia="el-GR"/>
        </w:rPr>
      </w:pPr>
      <w:r w:rsidRPr="009F2299">
        <w:rPr>
          <w:rFonts w:ascii="Arial Narrow" w:hAnsi="Arial Narrow" w:cs="Arial"/>
          <w:spacing w:val="-3"/>
          <w:sz w:val="24"/>
          <w:szCs w:val="24"/>
          <w:lang w:eastAsia="el-GR"/>
        </w:rPr>
        <w:t xml:space="preserve">2) Εξασφάλιση της διακοπής της εισροής λυμάτων στο αντλιοστάσιο με την τοποθέτηση κατάλληλων μπαλονιών έμφραξης στους αγωγούς αποχέτευσης. Επιπλέον είτε θα εγκατασταθούν αντλίες σε προηγούμενα φρεάτια για την άντληση των λυμάτων σε εγκεκριμένο αποδέκτη είτε θα γίνεται συνεχή απάντληση των λυμάτων από βοθροφόρα του Δήμου. </w:t>
      </w:r>
    </w:p>
    <w:p w:rsidR="00663195" w:rsidRPr="009F2299" w:rsidRDefault="00663195" w:rsidP="009F2299">
      <w:pPr>
        <w:pStyle w:val="a6"/>
        <w:rPr>
          <w:rFonts w:ascii="Arial Narrow" w:hAnsi="Arial Narrow" w:cs="Arial"/>
          <w:spacing w:val="-3"/>
          <w:sz w:val="24"/>
          <w:szCs w:val="24"/>
          <w:lang w:eastAsia="el-GR"/>
        </w:rPr>
      </w:pPr>
      <w:r w:rsidRPr="009F2299">
        <w:rPr>
          <w:rFonts w:ascii="Arial Narrow" w:hAnsi="Arial Narrow" w:cs="Arial"/>
          <w:spacing w:val="-3"/>
          <w:sz w:val="24"/>
          <w:szCs w:val="24"/>
          <w:lang w:eastAsia="el-GR"/>
        </w:rPr>
        <w:t>3) Διάθεση γερανοφόρου οχήματος με χειριστή για την ανέλκυση και καθέλκυση των αντλητικών συγκροτημάτων.</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Τα υφιστάμενα αντλιοστάσια ανύψωσης λυμάτων διακρίνονται σε δύο τύπους ανάλογα με την ονομαστική διάμετρο των αγωγών κατάθλιψης:</w:t>
      </w:r>
    </w:p>
    <w:p w:rsidR="00663195" w:rsidRPr="009F2299" w:rsidRDefault="00663195" w:rsidP="003F49F7">
      <w:pPr>
        <w:spacing w:after="240" w:line="264" w:lineRule="auto"/>
        <w:ind w:left="1418" w:hanging="1418"/>
        <w:rPr>
          <w:rFonts w:ascii="Arial Narrow" w:hAnsi="Arial Narrow" w:cs="Arial"/>
          <w:spacing w:val="-3"/>
        </w:rPr>
      </w:pPr>
      <w:r w:rsidRPr="009F2299">
        <w:rPr>
          <w:rFonts w:ascii="Arial Narrow" w:hAnsi="Arial Narrow" w:cs="Arial"/>
          <w:spacing w:val="-3"/>
        </w:rPr>
        <w:t xml:space="preserve">Τύπος Α: </w:t>
      </w:r>
      <w:r w:rsidRPr="009F2299">
        <w:rPr>
          <w:rFonts w:ascii="Arial Narrow" w:hAnsi="Arial Narrow" w:cs="Arial"/>
          <w:spacing w:val="-3"/>
        </w:rPr>
        <w:tab/>
        <w:t>Ονομαστικής διαμέτρου DN100, στ</w:t>
      </w:r>
      <w:r>
        <w:rPr>
          <w:rFonts w:ascii="Arial Narrow" w:hAnsi="Arial Narrow" w:cs="Arial"/>
          <w:spacing w:val="-3"/>
        </w:rPr>
        <w:t>ην οποία ανήκουν τα αντλιοστάσια</w:t>
      </w:r>
      <w:r w:rsidRPr="009F2299">
        <w:rPr>
          <w:rFonts w:ascii="Arial Narrow" w:hAnsi="Arial Narrow" w:cs="Arial"/>
          <w:spacing w:val="-3"/>
        </w:rPr>
        <w:t xml:space="preserve"> Παντελίου και </w:t>
      </w:r>
      <w:r>
        <w:rPr>
          <w:rFonts w:ascii="Arial Narrow" w:hAnsi="Arial Narrow" w:cs="Arial"/>
          <w:spacing w:val="-3"/>
        </w:rPr>
        <w:t xml:space="preserve">                   </w:t>
      </w:r>
      <w:r w:rsidRPr="009F2299">
        <w:rPr>
          <w:rFonts w:ascii="Arial Narrow" w:hAnsi="Arial Narrow" w:cs="Arial"/>
          <w:spacing w:val="-3"/>
        </w:rPr>
        <w:t>Αγίας Μαρίνας.</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xml:space="preserve">Τύπος Β: </w:t>
      </w:r>
      <w:r w:rsidRPr="009F2299">
        <w:rPr>
          <w:rFonts w:ascii="Arial Narrow" w:hAnsi="Arial Narrow" w:cs="Arial"/>
          <w:spacing w:val="-3"/>
        </w:rPr>
        <w:tab/>
        <w:t>Ονομαστικής διαμέτρου DN150 για το αντλιοστάσιο Βρομολίθου.</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Οι εργασίες με όλα τα υλικά που απαιτούνται και περιλαμβάνονται στην παρούσα σύμβαση ανά τύπο αντλιοστασίων είναι οι ακόλουθες :</w:t>
      </w:r>
    </w:p>
    <w:p w:rsidR="00663195" w:rsidRPr="009F2299" w:rsidRDefault="00663195" w:rsidP="0006135E">
      <w:pPr>
        <w:spacing w:after="240" w:line="264" w:lineRule="auto"/>
        <w:jc w:val="center"/>
        <w:rPr>
          <w:rFonts w:ascii="Arial Narrow" w:hAnsi="Arial Narrow" w:cs="Tahoma"/>
          <w:b/>
          <w:u w:val="single"/>
        </w:rPr>
      </w:pPr>
      <w:r w:rsidRPr="009F2299">
        <w:rPr>
          <w:rFonts w:ascii="Arial Narrow" w:hAnsi="Arial Narrow" w:cs="Tahoma"/>
          <w:b/>
          <w:u w:val="single"/>
        </w:rPr>
        <w:t>ΑΝΤΛΙΟΣΤΑΣΙΑ ΑΝΥΨΩΣΗΣ ΛΥΜΑΤΩΝ  ΤΥΠΟΥ Α</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1. Αποξήλωση των υφιστάμενων εγκαταστάσεων από τις δεξαμενές λυμάτων -των υποβρυχίων αντλητικών συγκροτημάτων, του καταθλιπτικού αγωγού από την έξοδο των συγκροτημάτων ως το βανοστάσιο, τον συλλέκτη και το ίδιο το βανοστάσιο. (τεμ.3)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2. Εγκατάσταση των νέων υποβρύχιων αντλητικών συγκροτημάτων, πάκτωση τους στον πυθμένα της δεξαμενής και ηλεκτρική σύνδεση του υποβρύχιου κινητήρα με την υφιστάμενη ηλεκτρική παροχή. (τεμ.3)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3. Εγκατάσταση διάταξης ελέγχου στάθμης με πέντε (5) φλοτέρ λυμάτων τύπου αχλάδι και τον αντίστοιχο μηχανισμό έδρασης της διάταξης.</w:t>
      </w:r>
      <w:r w:rsidR="0014703F">
        <w:rPr>
          <w:rFonts w:ascii="Arial Narrow" w:hAnsi="Arial Narrow" w:cs="Arial"/>
          <w:spacing w:val="-3"/>
        </w:rPr>
        <w:t>(τεμ. 1)</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xml:space="preserve">4. Εγκατάσταση οδηγών για την ανέλκυση και καθέλκυση των υποβρύχιων αντλητικών συγκροτημάτων διαμέτρου 11/2¨ μήκους </w:t>
      </w:r>
      <w:smartTag w:uri="urn:schemas-microsoft-com:office:smarttags" w:element="metricconverter">
        <w:smartTagPr>
          <w:attr w:name="ProductID" w:val="6 μέτρων"/>
        </w:smartTagPr>
        <w:r w:rsidRPr="009F2299">
          <w:rPr>
            <w:rFonts w:ascii="Arial Narrow" w:hAnsi="Arial Narrow" w:cs="Arial"/>
            <w:spacing w:val="-3"/>
          </w:rPr>
          <w:t>6 μέτρων</w:t>
        </w:r>
      </w:smartTag>
      <w:r w:rsidRPr="009F2299">
        <w:rPr>
          <w:rFonts w:ascii="Arial Narrow" w:hAnsi="Arial Narrow" w:cs="Arial"/>
          <w:spacing w:val="-3"/>
        </w:rPr>
        <w:t xml:space="preserve"> ο καθένας, από ανοξείδωτο χάλυβα AISI304L. (τεμ. 6)</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5. Τοποθέτηση ανοξείδωτου συρματόσχοινου καθώς και τους απαραίτητους σφικτήρες διαμέτρου 8mm μήκους 8m. (τεμ. 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6. Εγκατάσταση νέου καταθλιπτικού αγωγού με όλα τα απαραίτητα υδραυλικά τεμάχια ώστε να συνδεθούν υδραυλικά τα υποβρύχια συγκροτήματα με τον συλλέκτη. Ο αγωγός θα είναι από πολυαιθυλένιο ΡΕ ονομαστικής διαμέτρου DN110 και ονομαστικής πίεσης ΡΝ16 ατμοσφαιρών. Όλα τα απαραίτητα για την σύνδεση μεταλλικά τεμάχια θα είναι κατασκευασμένα από ανοξείδωτο χάλυβα AISI304. (τεμ.3)</w:t>
      </w:r>
    </w:p>
    <w:p w:rsidR="007B3338" w:rsidRPr="00215DDA" w:rsidRDefault="007B3338" w:rsidP="007B3338">
      <w:pPr>
        <w:jc w:val="both"/>
        <w:rPr>
          <w:rFonts w:ascii="Arial Narrow" w:hAnsi="Arial Narrow" w:cs="Arial"/>
          <w:spacing w:val="-3"/>
        </w:rPr>
      </w:pPr>
      <w:r>
        <w:rPr>
          <w:rFonts w:ascii="Arial Narrow" w:hAnsi="Arial Narrow" w:cs="Arial"/>
          <w:spacing w:val="-3"/>
        </w:rPr>
        <w:t>7.Κατασκευή συλλέκτη</w:t>
      </w:r>
      <w:r w:rsidR="008C3A75">
        <w:rPr>
          <w:rFonts w:ascii="Arial Narrow" w:hAnsi="Arial Narrow" w:cs="Arial"/>
          <w:spacing w:val="-3"/>
        </w:rPr>
        <w:t>, του οποίου τ</w:t>
      </w:r>
      <w:r w:rsidRPr="00215DDA">
        <w:rPr>
          <w:rFonts w:ascii="Arial Narrow" w:hAnsi="Arial Narrow" w:cs="Arial"/>
          <w:spacing w:val="-3"/>
        </w:rPr>
        <w:t xml:space="preserve">ο σώμα θα είναι από ανοξείδωτο χάλυβα AISI304 και ονομαστικής διαμέτρου DN200 με πάχος τοιχώματος τουλάχιστον 3mm. Το σώμα του συλλέκτη θα είναι από ανοξείδωτη σωλήνα αντίστοιχης διαμέτρου και μήκους. Μετά την προετοιμασία των άκρων του σώματος θα συγκολληθούν  με την μέθοδο συγκόλλησης TIG στις δύο άκρες του, θολωτά καλύμματα. Τα καλύμματα αυτά θα είναι από το ίδιο υλικό και ονομαστικής διαμέτρου DN200. Σε μία πλευρά του κλειστού πλέον συλλέκτη θα ανοιχτούν τρείς (3) οπές διαμέτρου Φ100. Τα άκρα των οπών θα επεξεργαστούν κατάλληλα ώστε να μπορούν να συγκολληθούν με ακροσωλήνια ονομαστικής διαμέτρου DN100 και από το ίδιο υλικό. Στο άλλο άκρο των ακροσωληνίων θα συγκολληθούν με την με την μέθοδο συγκόλλησης TIG φλάντζες ονομαστικής διαμέτρου DN100 και ΡΝ10. Οι φλάντζες θα είναι επίσης ανοξείδωτο χάλυβα AISI304 και θα αποτελούν τις εισόδους του συλλέκτη. Στην εκ διαμέτρου πλευρά του σώματος του συλλέκτη θα διανοιχτούν δύο (2) οπές ονομαστικής διαμέτρου Φ100. Θα ακολουθηθεί η ίδια διαδικασία όπως και παραπάνω ώστε </w:t>
      </w:r>
      <w:r>
        <w:rPr>
          <w:rFonts w:ascii="Arial Narrow" w:hAnsi="Arial Narrow" w:cs="Arial"/>
          <w:spacing w:val="-3"/>
        </w:rPr>
        <w:t xml:space="preserve">να </w:t>
      </w:r>
      <w:r w:rsidRPr="00215DDA">
        <w:rPr>
          <w:rFonts w:ascii="Arial Narrow" w:hAnsi="Arial Narrow" w:cs="Arial"/>
          <w:spacing w:val="-3"/>
        </w:rPr>
        <w:t>κατασκευαστούν και οι έξοδοι του συλλέκτη.</w:t>
      </w:r>
      <w:r w:rsidR="008C3A75">
        <w:rPr>
          <w:rFonts w:ascii="Arial Narrow" w:hAnsi="Arial Narrow" w:cs="Arial"/>
          <w:spacing w:val="-3"/>
        </w:rPr>
        <w:t xml:space="preserve"> (τεμ. 1)</w:t>
      </w:r>
    </w:p>
    <w:p w:rsidR="007B3338" w:rsidRDefault="007B3338" w:rsidP="000E39E9">
      <w:pPr>
        <w:spacing w:after="240" w:line="264" w:lineRule="auto"/>
        <w:rPr>
          <w:rFonts w:ascii="Arial Narrow" w:hAnsi="Arial Narrow" w:cs="Arial"/>
          <w:spacing w:val="-3"/>
        </w:rPr>
      </w:pPr>
    </w:p>
    <w:p w:rsidR="00663195" w:rsidRPr="009F2299" w:rsidRDefault="008C3A75" w:rsidP="000E39E9">
      <w:pPr>
        <w:spacing w:after="240" w:line="264" w:lineRule="auto"/>
        <w:rPr>
          <w:rFonts w:ascii="Arial Narrow" w:hAnsi="Arial Narrow" w:cs="Arial"/>
          <w:spacing w:val="-3"/>
        </w:rPr>
      </w:pPr>
      <w:r>
        <w:rPr>
          <w:rFonts w:ascii="Arial Narrow" w:hAnsi="Arial Narrow" w:cs="Arial"/>
          <w:spacing w:val="-3"/>
        </w:rPr>
        <w:t>8</w:t>
      </w:r>
      <w:r w:rsidR="00663195" w:rsidRPr="009F2299">
        <w:rPr>
          <w:rFonts w:ascii="Arial Narrow" w:hAnsi="Arial Narrow" w:cs="Arial"/>
          <w:spacing w:val="-3"/>
        </w:rPr>
        <w:t xml:space="preserve">. </w:t>
      </w:r>
      <w:r w:rsidR="0014703F">
        <w:rPr>
          <w:rFonts w:ascii="Arial Narrow" w:hAnsi="Arial Narrow" w:cs="Arial"/>
          <w:spacing w:val="-3"/>
        </w:rPr>
        <w:t>Εργασίες</w:t>
      </w:r>
      <w:r w:rsidR="00663195" w:rsidRPr="009F2299">
        <w:rPr>
          <w:rFonts w:ascii="Arial Narrow" w:hAnsi="Arial Narrow" w:cs="Arial"/>
          <w:spacing w:val="-3"/>
        </w:rPr>
        <w:t xml:space="preserve"> βανοστασίου το οποίο θα αποτελείται από </w:t>
      </w:r>
      <w:r>
        <w:rPr>
          <w:rFonts w:ascii="Arial Narrow" w:hAnsi="Arial Narrow" w:cs="Arial"/>
          <w:spacing w:val="-3"/>
        </w:rPr>
        <w:t xml:space="preserve">την τοποθέτηση του </w:t>
      </w:r>
      <w:r w:rsidR="00663195" w:rsidRPr="009F2299">
        <w:rPr>
          <w:rFonts w:ascii="Arial Narrow" w:hAnsi="Arial Narrow" w:cs="Arial"/>
          <w:spacing w:val="-3"/>
        </w:rPr>
        <w:t>συλλέκτη, για κάθε υποβρύχιο αντλητικό συγκρότημα προβλέπεται βαλβίδα αντεπιστροφής, διακόπτης ροής και εξάρμοση.</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Εξάρμοση προβλέπεται και για την σύνδεση με τους καταθλιπτικούς αγωγούς μετά τον συλλέκτη. Αναλυτικά:</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xml:space="preserve">- </w:t>
      </w:r>
      <w:r w:rsidR="008C3A75">
        <w:rPr>
          <w:rFonts w:ascii="Arial Narrow" w:hAnsi="Arial Narrow" w:cs="Arial"/>
          <w:spacing w:val="-3"/>
        </w:rPr>
        <w:t>Τοποθέτηση του συλλέκτη</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Βαλβίδα αντεπιστροφής λυμάτων τύπου σφαίρας φλαντζωτή ονομαστικής διαμέτρου DN100 ονομαστικής πίεσης ΡΝ16 ατμοσφαιρών. Το κέλυφος, η έδρα και το καπάκι θα είναι από φαιό χυτοσίδηρο GS, σφαίρα θα είναι από χυτοσίδηρο GS με επένδυση από NBR. (ΤΕΜ.3)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xml:space="preserve">- Διακόπτης ροής φλαντζωτός ονομαστικής διαμέτρου DN100, ονομαστικής </w:t>
      </w:r>
      <w:r>
        <w:rPr>
          <w:rFonts w:ascii="Arial Narrow" w:hAnsi="Arial Narrow" w:cs="Arial"/>
          <w:spacing w:val="-3"/>
        </w:rPr>
        <w:t>πίεσης</w:t>
      </w:r>
      <w:r w:rsidRPr="009F2299">
        <w:rPr>
          <w:rFonts w:ascii="Arial Narrow" w:hAnsi="Arial Narrow" w:cs="Arial"/>
          <w:spacing w:val="-3"/>
        </w:rPr>
        <w:t xml:space="preserve"> ΡΝ16 με σώμα από ελατό χυτοσίδηρο σφαιροειδούς γραφίτη A. GGG 40 DIN 1693, άξονας από ανοξείδωτο χάλυβα Χ20Cr13 DIN 17440. (τεμ.3)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Εξάρμοση φλαντζωτή ονομαστικής διαμέτρου DN100, ονομαστικής πίεσης ΡΝ16 με σώμα από χάλυβα St37 και ελαστικό στεγανοποίησης EPDM EN681-1. (τεμ.5)</w:t>
      </w:r>
    </w:p>
    <w:p w:rsidR="00663195" w:rsidRPr="00D7492F" w:rsidRDefault="00663195" w:rsidP="009F2299">
      <w:pPr>
        <w:spacing w:after="240"/>
        <w:rPr>
          <w:rFonts w:ascii="Arial Narrow" w:hAnsi="Arial Narrow" w:cs="Arial"/>
          <w:spacing w:val="-3"/>
        </w:rPr>
      </w:pPr>
      <w:r w:rsidRPr="009F2299">
        <w:rPr>
          <w:rFonts w:ascii="Arial Narrow" w:hAnsi="Arial Narrow" w:cs="Arial"/>
          <w:spacing w:val="-3"/>
        </w:rPr>
        <w:t xml:space="preserve">- Υδραυλική σύνδεση του συλλέκτη με τους </w:t>
      </w:r>
      <w:r>
        <w:rPr>
          <w:rFonts w:ascii="Arial Narrow" w:hAnsi="Arial Narrow" w:cs="Arial"/>
          <w:spacing w:val="-3"/>
        </w:rPr>
        <w:t>υφιστάμενους αγωγούς κατάθλιψης (εκτός του βανοστασίου 2μ.)</w:t>
      </w:r>
    </w:p>
    <w:p w:rsidR="00663195" w:rsidRPr="009F2299" w:rsidRDefault="00663195" w:rsidP="009F2299">
      <w:pPr>
        <w:spacing w:after="240"/>
        <w:rPr>
          <w:rFonts w:ascii="Arial Narrow" w:hAnsi="Arial Narrow" w:cs="Arial"/>
          <w:spacing w:val="-3"/>
        </w:rPr>
      </w:pPr>
      <w:r w:rsidRPr="009F2299">
        <w:rPr>
          <w:rFonts w:ascii="Arial Narrow" w:hAnsi="Arial Narrow" w:cs="Arial"/>
          <w:spacing w:val="-3"/>
        </w:rPr>
        <w:t>Αντιστήριξη του συλλέκτη και των βαλβίδων αντεπιστροφής.</w:t>
      </w:r>
    </w:p>
    <w:p w:rsidR="00663195" w:rsidRPr="009F2299" w:rsidRDefault="00AF6F04" w:rsidP="000E39E9">
      <w:pPr>
        <w:spacing w:after="240" w:line="264" w:lineRule="auto"/>
        <w:rPr>
          <w:rFonts w:ascii="Arial Narrow" w:hAnsi="Arial Narrow" w:cs="Arial"/>
          <w:spacing w:val="-3"/>
        </w:rPr>
      </w:pPr>
      <w:r>
        <w:rPr>
          <w:rFonts w:ascii="Arial Narrow" w:hAnsi="Arial Narrow" w:cs="Arial"/>
          <w:spacing w:val="-3"/>
        </w:rPr>
        <w:t>9</w:t>
      </w:r>
      <w:r w:rsidR="00663195" w:rsidRPr="009F2299">
        <w:rPr>
          <w:rFonts w:ascii="Arial Narrow" w:hAnsi="Arial Narrow" w:cs="Arial"/>
          <w:spacing w:val="-3"/>
        </w:rPr>
        <w:t>. Θέση σε λειτουργία του αντλιοστασίου.</w:t>
      </w:r>
    </w:p>
    <w:p w:rsidR="00663195" w:rsidRPr="009F2299" w:rsidRDefault="00663195" w:rsidP="0006135E">
      <w:pPr>
        <w:spacing w:after="240" w:line="264" w:lineRule="auto"/>
        <w:jc w:val="center"/>
        <w:rPr>
          <w:rFonts w:ascii="Arial Narrow" w:hAnsi="Arial Narrow" w:cs="Tahoma"/>
          <w:b/>
          <w:u w:val="single"/>
        </w:rPr>
      </w:pPr>
      <w:r w:rsidRPr="009F2299">
        <w:rPr>
          <w:rFonts w:ascii="Arial Narrow" w:hAnsi="Arial Narrow" w:cs="Tahoma"/>
          <w:b/>
          <w:u w:val="single"/>
        </w:rPr>
        <w:t>ΑΝΤΛΙΟΣΤΑΣΙΑ ΑΝΥΨΩΣΗΣ ΛΥΜΑΤΩΝ  ΤΥΠΟΥ Β</w:t>
      </w:r>
    </w:p>
    <w:p w:rsidR="00663195" w:rsidRPr="009F2299" w:rsidRDefault="00663195" w:rsidP="000E39E9">
      <w:pPr>
        <w:spacing w:after="240" w:line="264" w:lineRule="auto"/>
        <w:rPr>
          <w:rFonts w:ascii="Arial Narrow" w:hAnsi="Arial Narrow" w:cs="Arial"/>
          <w:spacing w:val="-3"/>
        </w:rPr>
      </w:pPr>
      <w:r w:rsidRPr="00737FF4">
        <w:rPr>
          <w:rFonts w:ascii="Arial Narrow" w:hAnsi="Arial Narrow" w:cs="Arial"/>
          <w:spacing w:val="-3"/>
        </w:rPr>
        <w:t>1.</w:t>
      </w:r>
      <w:r>
        <w:rPr>
          <w:rFonts w:ascii="Tahoma" w:hAnsi="Tahoma" w:cs="Tahoma"/>
        </w:rPr>
        <w:t xml:space="preserve"> </w:t>
      </w:r>
      <w:r w:rsidRPr="009F2299">
        <w:rPr>
          <w:rFonts w:ascii="Arial Narrow" w:hAnsi="Arial Narrow" w:cs="Arial"/>
          <w:spacing w:val="-3"/>
        </w:rPr>
        <w:t>Αποξήλωση των υφιστάμενων εγκαταστάσεων από τις δεξαμενές λυμάτων -των υποβρυχίων αντλητικών συγκροτημάτων, του καταθλιπτικού αγωγού από την έξοδο των συγκροτημάτων, ως το βανοστάσιο, τον συλλέκτη και το ίδιο το βανοστάσιο. (τεμ.3)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2. Εγκατάσταση των νέων υποβρύχιων αντλητικών συγκροτημάτων, πάκτωση τους στον πυθμένα της δεξαμενής και ηλεκτρική σύνδεση του υποβρύχιου κινητήρα με την υφιστάμενη ηλεκτρική παροχή. (τεμ.3)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3. Εγκατάσταση διάταξης ελέγχου στάθμης με πέντε (5) φλοτέρ λυμάτων τύπου αχλάδι και τον αντίστοιχο μηχανισμό έδρασης της διάταξης.</w:t>
      </w:r>
      <w:r w:rsidR="00C11174">
        <w:rPr>
          <w:rFonts w:ascii="Arial Narrow" w:hAnsi="Arial Narrow" w:cs="Arial"/>
          <w:spacing w:val="-3"/>
        </w:rPr>
        <w:t>(τεμ.1)</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4. Εγκατάσταση οδηγών για την ανέλκυση και καθέλκυση των υποβρύχιων αντλητικών συγκροτημάτων διαμέτρου 11/2¨ μήκους 6 μέτρων ο καθένας, από ανοξείδωτο χάλυβα AISI304L. (τεμ. 6)</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5. Τοποθέτηση ανοξείδωτου συρματόσχοινου καθώς και τους απαραίτητους σφικτήρες διαμέτρου 8mm μήκους 8m. (τεμ. 3)</w:t>
      </w:r>
    </w:p>
    <w:p w:rsidR="00663195" w:rsidRDefault="00663195" w:rsidP="000E39E9">
      <w:pPr>
        <w:spacing w:after="240" w:line="264" w:lineRule="auto"/>
        <w:rPr>
          <w:rFonts w:ascii="Arial Narrow" w:hAnsi="Arial Narrow" w:cs="Arial"/>
          <w:spacing w:val="-3"/>
        </w:rPr>
      </w:pPr>
      <w:r w:rsidRPr="009F2299">
        <w:rPr>
          <w:rFonts w:ascii="Arial Narrow" w:hAnsi="Arial Narrow" w:cs="Arial"/>
          <w:spacing w:val="-3"/>
        </w:rPr>
        <w:t>6. Εγκατάσταση νέου καταθλιπτικού αγωγού με όλα τα απαραίτητα υδραυλικά τεμάχια ώστε να συνδεθούν υδραυλικά τα υποβρύχια συγκροτήματα με τον συλλέκτη. Ο αγωγός θα είναι από πολυαιθυλένιο ΡΕ ονομαστικής διαμέτρου DN160 και ονομαστικής πίεσης ΡΝ16 ατμοσφαιρών. Όλα τα απαραίτητα για την σύνδεση μεταλλικά τεμάχια θα είναι κατασκευασμένα από ανοξείδωτο χάλυβα AISI304. (τεμ.3)</w:t>
      </w:r>
    </w:p>
    <w:p w:rsidR="00043147" w:rsidRDefault="00043147" w:rsidP="007F773C">
      <w:pPr>
        <w:jc w:val="both"/>
        <w:rPr>
          <w:rFonts w:ascii="Arial Narrow" w:hAnsi="Arial Narrow" w:cs="Arial"/>
          <w:spacing w:val="-3"/>
        </w:rPr>
      </w:pPr>
      <w:r>
        <w:rPr>
          <w:rFonts w:ascii="Arial Narrow" w:hAnsi="Arial Narrow" w:cs="Arial"/>
          <w:spacing w:val="-3"/>
        </w:rPr>
        <w:t>7.</w:t>
      </w:r>
      <w:r w:rsidRPr="00043147">
        <w:rPr>
          <w:rFonts w:ascii="Arial Narrow" w:hAnsi="Arial Narrow" w:cs="Arial"/>
          <w:spacing w:val="-3"/>
        </w:rPr>
        <w:t xml:space="preserve"> </w:t>
      </w:r>
      <w:r w:rsidRPr="00215DDA">
        <w:rPr>
          <w:rFonts w:ascii="Arial Narrow" w:hAnsi="Arial Narrow" w:cs="Arial"/>
          <w:spacing w:val="-3"/>
        </w:rPr>
        <w:t xml:space="preserve">Το σώμα των συλλέκτη θα είναι από ανοξείδωτο χάλυβα AISI304 και ονομαστικής διαμέτρου DN200 με πάχος τοιχώματος τουλάχιστον 3mm. Το σώμα του συλλέκτη θα είναι από ανοξείδωτη σωλήνα αντίστοιχης διαμέτρου και μήκους. Μετά την προετοιμασία των άκρων του σώματος θα συγκολληθούν  με την μέθοδο συγκόλλησης TIG στις δύο άκρες του, θολωτά καλύμματα. Τα καλύμματα αυτά θα είναι από το ίδιο υλικό και ονομαστικής διαμέτρου DN200. Σε μία πλευρά του κλειστού πλέον συλλέκτη θα ανοιχτούν τρείς (3) οπές διαμέτρου Φ150. Τα άκρα των οπών θα επεξεργαστούν κατάλληλα ώστε να μπορούν να συγκολληθούν με ακροσωλήνια ονομαστικής διαμέτρου DN150 και από το ίδιο υλικό. Στο άλλο άκρο των ακροσωληνίων θα συγκολληθούν με την με την μέθοδο συγκόλλησης TIG </w:t>
      </w:r>
      <w:r w:rsidRPr="002B30C5">
        <w:rPr>
          <w:rFonts w:ascii="Arial Narrow" w:hAnsi="Arial Narrow" w:cs="Arial"/>
          <w:spacing w:val="-3"/>
        </w:rPr>
        <w:t>φλάντζες ονομαστικής διαμέτρου DN150 και ΡΝ10.</w:t>
      </w:r>
      <w:r w:rsidRPr="00215DDA">
        <w:rPr>
          <w:rFonts w:ascii="Arial Narrow" w:hAnsi="Arial Narrow" w:cs="Arial"/>
          <w:spacing w:val="-3"/>
        </w:rPr>
        <w:t xml:space="preserve"> Οι φλάντζες θα είναι επίσης ανοξείδωτο χάλυβα AISI304 και θα αποτελούν τις εισόδους του συλλέκτη. Στην εκ διαμέτρου πλευρά του σώματος του συλλέκτη θα διανοιχτούν δύο (2) οπές ονομαστικής διαμέτρου Φ150. Θα ακολουθηθεί η ίδια διαδικασία όπως και παραπάνω ώστε </w:t>
      </w:r>
      <w:r>
        <w:rPr>
          <w:rFonts w:ascii="Arial Narrow" w:hAnsi="Arial Narrow" w:cs="Arial"/>
          <w:spacing w:val="-3"/>
        </w:rPr>
        <w:t xml:space="preserve">να </w:t>
      </w:r>
      <w:r w:rsidRPr="00215DDA">
        <w:rPr>
          <w:rFonts w:ascii="Arial Narrow" w:hAnsi="Arial Narrow" w:cs="Arial"/>
          <w:spacing w:val="-3"/>
        </w:rPr>
        <w:t>κατασκευαστούν και οι έξοδοι του συλλέκτη.</w:t>
      </w:r>
    </w:p>
    <w:p w:rsidR="007F773C" w:rsidRPr="009F2299" w:rsidRDefault="007F773C" w:rsidP="007F773C">
      <w:pPr>
        <w:jc w:val="both"/>
        <w:rPr>
          <w:rFonts w:ascii="Arial Narrow" w:hAnsi="Arial Narrow" w:cs="Arial"/>
          <w:spacing w:val="-3"/>
        </w:rPr>
      </w:pPr>
    </w:p>
    <w:p w:rsidR="00663195" w:rsidRPr="009F2299" w:rsidRDefault="007F773C" w:rsidP="000E39E9">
      <w:pPr>
        <w:spacing w:after="240" w:line="264" w:lineRule="auto"/>
        <w:rPr>
          <w:rFonts w:ascii="Arial Narrow" w:hAnsi="Arial Narrow" w:cs="Arial"/>
          <w:spacing w:val="-3"/>
        </w:rPr>
      </w:pPr>
      <w:r>
        <w:rPr>
          <w:rFonts w:ascii="Arial Narrow" w:hAnsi="Arial Narrow" w:cs="Arial"/>
          <w:spacing w:val="-3"/>
        </w:rPr>
        <w:t>8</w:t>
      </w:r>
      <w:r w:rsidR="00663195" w:rsidRPr="009F2299">
        <w:rPr>
          <w:rFonts w:ascii="Arial Narrow" w:hAnsi="Arial Narrow" w:cs="Arial"/>
          <w:spacing w:val="-3"/>
        </w:rPr>
        <w:t xml:space="preserve">. </w:t>
      </w:r>
      <w:r w:rsidR="0014703F">
        <w:rPr>
          <w:rFonts w:ascii="Arial Narrow" w:hAnsi="Arial Narrow" w:cs="Arial"/>
          <w:spacing w:val="-3"/>
        </w:rPr>
        <w:t>Εργασίες</w:t>
      </w:r>
      <w:r w:rsidR="00663195" w:rsidRPr="009F2299">
        <w:rPr>
          <w:rFonts w:ascii="Arial Narrow" w:hAnsi="Arial Narrow" w:cs="Arial"/>
          <w:spacing w:val="-3"/>
        </w:rPr>
        <w:t xml:space="preserve"> βανοστασίου το οποίο θα αποτελείται από έναν συλλέκτη, για κάθε υποβρύχιο αντλητικό συγκρότημα προβλέπεται βαλβίδα αντεπιστροφής, διακόπτη ροής και εξάρμοση.</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xml:space="preserve">     Εξάρμοση προβλέπεται και για την σύνδεση με τους καταθλιπτικούς αγωγούς μετά τον συλλέκτη. Αναλυτικά:</w:t>
      </w:r>
    </w:p>
    <w:p w:rsidR="007F773C" w:rsidRPr="009F2299" w:rsidRDefault="007F773C" w:rsidP="007F773C">
      <w:pPr>
        <w:spacing w:after="240" w:line="264" w:lineRule="auto"/>
        <w:rPr>
          <w:rFonts w:ascii="Arial Narrow" w:hAnsi="Arial Narrow" w:cs="Arial"/>
          <w:spacing w:val="-3"/>
        </w:rPr>
      </w:pPr>
      <w:r w:rsidRPr="009F2299">
        <w:rPr>
          <w:rFonts w:ascii="Arial Narrow" w:hAnsi="Arial Narrow" w:cs="Arial"/>
          <w:spacing w:val="-3"/>
        </w:rPr>
        <w:t xml:space="preserve">- </w:t>
      </w:r>
      <w:r>
        <w:rPr>
          <w:rFonts w:ascii="Arial Narrow" w:hAnsi="Arial Narrow" w:cs="Arial"/>
          <w:spacing w:val="-3"/>
        </w:rPr>
        <w:t>Τοποθέτηση του συλλέκτη</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Βαλβίδα αντεπιστροφής λυμάτων τύπου σφαίρας φλαντζωτή ονομαστικής διαμέτρου DN150 ονομαστικής πίεσης ΡΝ16 ατμοσφαιρών. Το κέλυφος, η έδρα και το καπάκι θα είναι από φαιό χυτοσίδηρο GS, σφαίρα θα είναι από χυτοσίδηρο GS με επένδυση από NBR. (τεμ.3)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xml:space="preserve">- Διακόπτης ροής φλαντζωτός ονομαστικής διαμέτρου DN150, ονομαστικής </w:t>
      </w:r>
      <w:r>
        <w:rPr>
          <w:rFonts w:ascii="Arial Narrow" w:hAnsi="Arial Narrow" w:cs="Arial"/>
          <w:spacing w:val="-3"/>
        </w:rPr>
        <w:t>πίεσης</w:t>
      </w:r>
      <w:r w:rsidRPr="009F2299">
        <w:rPr>
          <w:rFonts w:ascii="Arial Narrow" w:hAnsi="Arial Narrow" w:cs="Arial"/>
          <w:spacing w:val="-3"/>
        </w:rPr>
        <w:t xml:space="preserve"> ΡΝ16 με σώμα από ελατό χυτοσίδηρο σφαιροειδούς γραφίτη A. GGG 40 DIN 1693, άξονας από ανοξείδωτο χάλυβα Χ20Cr13 DIN 17440. (τεμ.3)</w:t>
      </w:r>
    </w:p>
    <w:p w:rsidR="00663195" w:rsidRPr="009F2299" w:rsidRDefault="00663195" w:rsidP="00AA1155">
      <w:pPr>
        <w:spacing w:after="240"/>
        <w:rPr>
          <w:rFonts w:ascii="Arial Narrow" w:hAnsi="Arial Narrow" w:cs="Arial"/>
          <w:spacing w:val="-3"/>
        </w:rPr>
      </w:pPr>
      <w:r w:rsidRPr="009F2299">
        <w:rPr>
          <w:rFonts w:ascii="Arial Narrow" w:hAnsi="Arial Narrow" w:cs="Arial"/>
          <w:spacing w:val="-3"/>
        </w:rPr>
        <w:t>- Εξάρμοση φλαντζωτή ονομαστικής διαμέτρου DN150, ονομαστικής πίεσης ΡΝ16 με σώμα από χάλυβα St37 και ελαστικό στεγανοποίησης EPDM EN681-1. (τεμ.5)</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Υδραυλική σύνδεση του συλλέκτη με τους υφιστάμενους αγωγούς κατάθλιψης</w:t>
      </w:r>
      <w:r w:rsidRPr="00577CE6">
        <w:rPr>
          <w:rFonts w:ascii="Arial Narrow" w:hAnsi="Arial Narrow" w:cs="Arial"/>
          <w:spacing w:val="-3"/>
        </w:rPr>
        <w:t xml:space="preserve"> </w:t>
      </w:r>
      <w:r>
        <w:rPr>
          <w:rFonts w:ascii="Arial Narrow" w:hAnsi="Arial Narrow" w:cs="Arial"/>
          <w:spacing w:val="-3"/>
        </w:rPr>
        <w:t>(εκτός του βανοστασίου 2μ.)</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Αντιστήριξη του συλλέκτη και των βαλβίδων αντεπιστροφής.</w:t>
      </w:r>
    </w:p>
    <w:p w:rsidR="00663195" w:rsidRDefault="00370D5C" w:rsidP="000E39E9">
      <w:pPr>
        <w:spacing w:after="240" w:line="264" w:lineRule="auto"/>
        <w:rPr>
          <w:rFonts w:ascii="Arial Narrow" w:hAnsi="Arial Narrow" w:cs="Arial"/>
          <w:spacing w:val="-3"/>
        </w:rPr>
      </w:pPr>
      <w:r>
        <w:rPr>
          <w:rFonts w:ascii="Arial Narrow" w:hAnsi="Arial Narrow" w:cs="Arial"/>
          <w:spacing w:val="-3"/>
        </w:rPr>
        <w:t>9</w:t>
      </w:r>
      <w:r w:rsidR="00663195" w:rsidRPr="009F2299">
        <w:rPr>
          <w:rFonts w:ascii="Arial Narrow" w:hAnsi="Arial Narrow" w:cs="Arial"/>
          <w:spacing w:val="-3"/>
        </w:rPr>
        <w:t>. Θέση σε λειτουργία του αντλιοστασίου.</w:t>
      </w:r>
    </w:p>
    <w:p w:rsidR="00444C9C" w:rsidRPr="00D7492F" w:rsidRDefault="00663195" w:rsidP="000E39E9">
      <w:pPr>
        <w:spacing w:after="240" w:line="264" w:lineRule="auto"/>
        <w:rPr>
          <w:rFonts w:ascii="Arial Narrow" w:hAnsi="Arial Narrow" w:cs="Arial"/>
          <w:spacing w:val="-3"/>
          <w:u w:val="single"/>
        </w:rPr>
      </w:pPr>
      <w:r w:rsidRPr="00581B01">
        <w:rPr>
          <w:rFonts w:ascii="Arial Narrow" w:hAnsi="Arial Narrow" w:cs="Arial"/>
          <w:spacing w:val="-3"/>
          <w:u w:val="single"/>
        </w:rPr>
        <w:t>Τα υλικά που απαιτούνται για τις παραπάνω εργασίες είναι: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
        <w:gridCol w:w="4120"/>
        <w:gridCol w:w="2334"/>
        <w:gridCol w:w="2334"/>
      </w:tblGrid>
      <w:tr w:rsidR="00663195" w:rsidTr="00754504">
        <w:trPr>
          <w:jc w:val="center"/>
        </w:trPr>
        <w:tc>
          <w:tcPr>
            <w:tcW w:w="9334" w:type="dxa"/>
            <w:gridSpan w:val="4"/>
            <w:vAlign w:val="center"/>
          </w:tcPr>
          <w:p w:rsidR="00663195" w:rsidRPr="00754504" w:rsidRDefault="00663195" w:rsidP="00754504">
            <w:pPr>
              <w:jc w:val="center"/>
              <w:rPr>
                <w:rFonts w:ascii="Arial Narrow" w:hAnsi="Arial Narrow" w:cs="Arial"/>
                <w:b/>
                <w:spacing w:val="-3"/>
                <w:u w:val="single"/>
              </w:rPr>
            </w:pPr>
            <w:r w:rsidRPr="00754504">
              <w:rPr>
                <w:rFonts w:ascii="Arial Narrow" w:hAnsi="Arial Narrow" w:cs="Arial"/>
                <w:b/>
                <w:spacing w:val="-3"/>
              </w:rPr>
              <w:t>ΠΙΝΑΚΑΣ 1 (ΑΝΤΛΙΟΣΤΑΣΙΑ ΤΥΠΟΥ Α)</w:t>
            </w:r>
          </w:p>
        </w:tc>
      </w:tr>
      <w:tr w:rsidR="00663195" w:rsidTr="00754504">
        <w:trPr>
          <w:trHeight w:val="644"/>
          <w:jc w:val="center"/>
        </w:trPr>
        <w:tc>
          <w:tcPr>
            <w:tcW w:w="546"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Α/Α</w:t>
            </w:r>
          </w:p>
        </w:tc>
        <w:tc>
          <w:tcPr>
            <w:tcW w:w="4120"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ΥΛΙΚΑ</w:t>
            </w:r>
          </w:p>
        </w:tc>
        <w:tc>
          <w:tcPr>
            <w:tcW w:w="2334"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ΠΟΣΟΤΗΤΑ ΥΛΙΚΩΝ ΑΝΑ ΑΝΤΛΙΟΣΤΑΣΙΟ</w:t>
            </w:r>
          </w:p>
        </w:tc>
        <w:tc>
          <w:tcPr>
            <w:tcW w:w="2334"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ΠΟΣΟΤΗΤΑ ΑΝΤΛΙΟΣΤΑΣΙΩΝ</w:t>
            </w: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Φλάντζα ελαστική 4"</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2334" w:type="dxa"/>
            <w:vMerge w:val="restart"/>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 τεμ.</w:t>
            </w: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Ανοξείδωτη Φλάντζα τόρνου με διάτρηση  4" ΡΝ10 AISI304</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Ανοξείδωτες Βίδες Μ16x60 AISI 304</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80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Λαιμός DN110 SDR11 pn16</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Ηλεκτρομούφα DN110 SDR11 PN16</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20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Σωλήνας PE DN110 PN16</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36 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7</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Καμπύλη DN110 SDR11 PN16</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8</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Βαλβίδα αντ/φης λυμάτων DN100 PN16</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Βάνα φλ. DN100, PN10</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Εξάρμωση DN100, PN10</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C51157">
            <w:pPr>
              <w:jc w:val="center"/>
              <w:rPr>
                <w:rFonts w:ascii="Arial Narrow" w:hAnsi="Arial Narrow" w:cs="Arial"/>
                <w:spacing w:val="-3"/>
              </w:rPr>
            </w:pPr>
            <w:r w:rsidRPr="00754504">
              <w:rPr>
                <w:rFonts w:ascii="Arial Narrow" w:hAnsi="Arial Narrow" w:cs="Arial"/>
                <w:spacing w:val="-3"/>
              </w:rPr>
              <w:t>1</w:t>
            </w:r>
            <w:r w:rsidR="00C51157">
              <w:rPr>
                <w:rFonts w:ascii="Arial Narrow" w:hAnsi="Arial Narrow" w:cs="Arial"/>
                <w:spacing w:val="-3"/>
              </w:rPr>
              <w:t>1</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Πλωτήρας λυμάτων τύπου αχλάδι</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C51157">
            <w:pPr>
              <w:jc w:val="center"/>
              <w:rPr>
                <w:rFonts w:ascii="Arial Narrow" w:hAnsi="Arial Narrow" w:cs="Arial"/>
                <w:spacing w:val="-3"/>
              </w:rPr>
            </w:pPr>
            <w:r w:rsidRPr="00754504">
              <w:rPr>
                <w:rFonts w:ascii="Arial Narrow" w:hAnsi="Arial Narrow" w:cs="Arial"/>
                <w:spacing w:val="-3"/>
              </w:rPr>
              <w:t>1</w:t>
            </w:r>
            <w:r w:rsidR="00C51157">
              <w:rPr>
                <w:rFonts w:ascii="Arial Narrow" w:hAnsi="Arial Narrow" w:cs="Arial"/>
                <w:spacing w:val="-3"/>
              </w:rPr>
              <w:t>2</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Ανοξείδωτοι Σωλήνες 11/2"AISI304</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C51157">
            <w:pPr>
              <w:jc w:val="center"/>
              <w:rPr>
                <w:rFonts w:ascii="Arial Narrow" w:hAnsi="Arial Narrow" w:cs="Arial"/>
                <w:spacing w:val="-3"/>
              </w:rPr>
            </w:pPr>
            <w:r w:rsidRPr="00754504">
              <w:rPr>
                <w:rFonts w:ascii="Arial Narrow" w:hAnsi="Arial Narrow" w:cs="Arial"/>
                <w:spacing w:val="-3"/>
              </w:rPr>
              <w:t>1</w:t>
            </w:r>
            <w:r w:rsidR="00C51157">
              <w:rPr>
                <w:rFonts w:ascii="Arial Narrow" w:hAnsi="Arial Narrow" w:cs="Arial"/>
                <w:spacing w:val="-3"/>
              </w:rPr>
              <w:t>3</w:t>
            </w:r>
          </w:p>
        </w:tc>
        <w:tc>
          <w:tcPr>
            <w:tcW w:w="4120" w:type="dxa"/>
          </w:tcPr>
          <w:p w:rsidR="00663195" w:rsidRPr="00754504" w:rsidRDefault="00663195" w:rsidP="00E84590">
            <w:pPr>
              <w:rPr>
                <w:rFonts w:ascii="Arial Narrow" w:hAnsi="Arial Narrow" w:cs="Arial"/>
                <w:spacing w:val="-3"/>
              </w:rPr>
            </w:pPr>
            <w:r w:rsidRPr="00754504">
              <w:rPr>
                <w:rFonts w:ascii="Arial Narrow" w:hAnsi="Arial Narrow" w:cs="Arial"/>
                <w:spacing w:val="-3"/>
              </w:rPr>
              <w:t>Συρματόσχοινο  AISI316  με σύνθεση 7×19 έχουν εφτά κλώνους με δεκαεννιά συρματίδια ο κάθε κλώνος. Η διάμετρος του συρματόσχοινου θα είναι 8 mm με 4.160 kg θραύση</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24 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C51157">
            <w:pPr>
              <w:jc w:val="center"/>
              <w:rPr>
                <w:rFonts w:ascii="Arial Narrow" w:hAnsi="Arial Narrow" w:cs="Arial"/>
                <w:spacing w:val="-3"/>
              </w:rPr>
            </w:pPr>
            <w:r w:rsidRPr="00754504">
              <w:rPr>
                <w:rFonts w:ascii="Arial Narrow" w:hAnsi="Arial Narrow" w:cs="Arial"/>
                <w:spacing w:val="-3"/>
              </w:rPr>
              <w:t>1</w:t>
            </w:r>
            <w:r w:rsidR="00C51157">
              <w:rPr>
                <w:rFonts w:ascii="Arial Narrow" w:hAnsi="Arial Narrow" w:cs="Arial"/>
                <w:spacing w:val="-3"/>
              </w:rPr>
              <w:t>4</w:t>
            </w:r>
          </w:p>
        </w:tc>
        <w:tc>
          <w:tcPr>
            <w:tcW w:w="4120" w:type="dxa"/>
          </w:tcPr>
          <w:p w:rsidR="00663195" w:rsidRPr="00754504" w:rsidRDefault="00663195" w:rsidP="00E84590">
            <w:pPr>
              <w:rPr>
                <w:rFonts w:ascii="Arial Narrow" w:hAnsi="Arial Narrow" w:cs="Arial"/>
                <w:spacing w:val="-3"/>
              </w:rPr>
            </w:pPr>
            <w:r w:rsidRPr="00754504">
              <w:rPr>
                <w:rFonts w:ascii="Arial Narrow" w:hAnsi="Arial Narrow" w:cs="Arial"/>
                <w:spacing w:val="-3"/>
              </w:rPr>
              <w:t>Σφικτήρες διαμέτρου 8mm για το συρματόσχοινο στον α/α 14</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lang w:val="en-US"/>
              </w:rPr>
              <w:t xml:space="preserve">18 </w:t>
            </w:r>
            <w:r w:rsidRPr="00754504">
              <w:rPr>
                <w:rFonts w:ascii="Arial Narrow" w:hAnsi="Arial Narrow" w:cs="Arial"/>
                <w:spacing w:val="-3"/>
              </w:rPr>
              <w:t>τεμ.</w:t>
            </w:r>
          </w:p>
        </w:tc>
        <w:tc>
          <w:tcPr>
            <w:tcW w:w="2334" w:type="dxa"/>
            <w:vMerge/>
            <w:vAlign w:val="center"/>
          </w:tcPr>
          <w:p w:rsidR="00663195" w:rsidRPr="00754504" w:rsidRDefault="00663195" w:rsidP="00754504">
            <w:pPr>
              <w:jc w:val="center"/>
              <w:rPr>
                <w:rFonts w:ascii="Arial Narrow" w:hAnsi="Arial Narrow" w:cs="Arial"/>
                <w:spacing w:val="-3"/>
              </w:rPr>
            </w:pPr>
          </w:p>
        </w:tc>
      </w:tr>
    </w:tbl>
    <w:p w:rsidR="00663195" w:rsidRPr="00444C9C" w:rsidRDefault="00663195" w:rsidP="00D07933">
      <w:pPr>
        <w:spacing w:after="240"/>
        <w:rPr>
          <w:rFonts w:ascii="Arial Narrow" w:hAnsi="Arial Narrow" w:cs="Arial"/>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
        <w:gridCol w:w="4120"/>
        <w:gridCol w:w="2334"/>
        <w:gridCol w:w="2334"/>
      </w:tblGrid>
      <w:tr w:rsidR="00663195" w:rsidTr="00754504">
        <w:trPr>
          <w:jc w:val="center"/>
        </w:trPr>
        <w:tc>
          <w:tcPr>
            <w:tcW w:w="9334" w:type="dxa"/>
            <w:gridSpan w:val="4"/>
            <w:vAlign w:val="center"/>
          </w:tcPr>
          <w:p w:rsidR="00663195" w:rsidRPr="00754504" w:rsidRDefault="00663195" w:rsidP="00754504">
            <w:pPr>
              <w:jc w:val="center"/>
              <w:rPr>
                <w:rFonts w:ascii="Arial Narrow" w:hAnsi="Arial Narrow" w:cs="Arial"/>
                <w:b/>
                <w:spacing w:val="-3"/>
                <w:u w:val="single"/>
              </w:rPr>
            </w:pPr>
            <w:r w:rsidRPr="00754504">
              <w:rPr>
                <w:rFonts w:ascii="Arial Narrow" w:hAnsi="Arial Narrow" w:cs="Arial"/>
                <w:b/>
                <w:spacing w:val="-3"/>
              </w:rPr>
              <w:t>ΠΙΝΑΚΑΣ 2 (ΑΝΤΛΙΟΣΤΑΣΙΑ ΤΥΠΟΥ Β)</w:t>
            </w:r>
          </w:p>
        </w:tc>
      </w:tr>
      <w:tr w:rsidR="00663195" w:rsidTr="00CF27E4">
        <w:trPr>
          <w:trHeight w:val="644"/>
          <w:jc w:val="center"/>
        </w:trPr>
        <w:tc>
          <w:tcPr>
            <w:tcW w:w="546"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Α/Α</w:t>
            </w:r>
          </w:p>
        </w:tc>
        <w:tc>
          <w:tcPr>
            <w:tcW w:w="4120"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ΥΛΙΚΑ</w:t>
            </w:r>
          </w:p>
        </w:tc>
        <w:tc>
          <w:tcPr>
            <w:tcW w:w="2334"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ΠΟΣΟΤΗΤΑ ΥΛΙΚΩΝ ΑΝΑ ΑΝΤΛΙΟΣΤΑΣΙΟ</w:t>
            </w:r>
          </w:p>
        </w:tc>
        <w:tc>
          <w:tcPr>
            <w:tcW w:w="2334" w:type="dxa"/>
            <w:tcBorders>
              <w:bottom w:val="single" w:sz="4" w:space="0" w:color="auto"/>
            </w:tcBorders>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ΠΟΣΟΤΗΤΑ ΑΝΤΛΙΟΣΤΑΣΙΩΝ</w:t>
            </w:r>
          </w:p>
        </w:tc>
      </w:tr>
      <w:tr w:rsidR="00663195" w:rsidRPr="00C42653" w:rsidTr="00CF27E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Φλάντζα ελαστική 4"</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2334" w:type="dxa"/>
            <w:vMerge w:val="restart"/>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 τεμ.</w:t>
            </w:r>
          </w:p>
        </w:tc>
      </w:tr>
      <w:tr w:rsidR="00663195" w:rsidRPr="00C42653" w:rsidTr="00CF27E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Φλάντζα ελαστική 5"</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Ανοξείδωτη Φλάντζα τόρνου  με διάτρηση ΡΝ10 AISI304 DN100</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Ανοξείδωτη Φλάντζα τόρνου ΡΝ10 AISI304 DN150</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Ανοξείδωτες Βίδες Μ16x60 AISI 304</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15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Ανοξείδωτες Βίδες Μ16x70 AISI 304</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145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7</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Λαιμός DN110 SDR11 pn16</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8</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Λαιμός DN160 SDR11 pn16</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Ηλεκτρομούφα DN110 SDR11 PN16</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Ηλεκτρομούφα DN160 SDR11 PN16</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21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11</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Καμπύλη DN160 SDR11</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12</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Συστολή DN160x110 SDR11</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13</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Σωλήνας ΡΕ DN160 PN16</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36 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14</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Βαλβίδα αντ/φης  DN150 PN16</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15</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Βάνα φλ. DN150 PN10</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16</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Εξάρμωση DN150 PN10</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C51157">
            <w:pPr>
              <w:jc w:val="center"/>
              <w:rPr>
                <w:rFonts w:ascii="Arial Narrow" w:hAnsi="Arial Narrow" w:cs="Arial"/>
                <w:spacing w:val="-3"/>
              </w:rPr>
            </w:pPr>
            <w:r w:rsidRPr="00754504">
              <w:rPr>
                <w:rFonts w:ascii="Arial Narrow" w:hAnsi="Arial Narrow" w:cs="Arial"/>
                <w:spacing w:val="-3"/>
              </w:rPr>
              <w:t>1</w:t>
            </w:r>
            <w:r w:rsidR="00C51157">
              <w:rPr>
                <w:rFonts w:ascii="Arial Narrow" w:hAnsi="Arial Narrow" w:cs="Arial"/>
                <w:spacing w:val="-3"/>
              </w:rPr>
              <w:t>7</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Πλωτήρας λυμάτων τύπου αχλάδι</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C51157">
            <w:pPr>
              <w:jc w:val="center"/>
              <w:rPr>
                <w:rFonts w:ascii="Arial Narrow" w:hAnsi="Arial Narrow" w:cs="Arial"/>
                <w:spacing w:val="-3"/>
              </w:rPr>
            </w:pPr>
            <w:r w:rsidRPr="00754504">
              <w:rPr>
                <w:rFonts w:ascii="Arial Narrow" w:hAnsi="Arial Narrow" w:cs="Arial"/>
                <w:spacing w:val="-3"/>
              </w:rPr>
              <w:t>1</w:t>
            </w:r>
            <w:r w:rsidR="00C51157">
              <w:rPr>
                <w:rFonts w:ascii="Arial Narrow" w:hAnsi="Arial Narrow" w:cs="Arial"/>
                <w:spacing w:val="-3"/>
              </w:rPr>
              <w:t>8</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Ανοξείδωτοι Σωλήνες 11/2"AISI304</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C51157" w:rsidP="00754504">
            <w:pPr>
              <w:jc w:val="center"/>
              <w:rPr>
                <w:rFonts w:ascii="Arial Narrow" w:hAnsi="Arial Narrow" w:cs="Arial"/>
                <w:spacing w:val="-3"/>
              </w:rPr>
            </w:pPr>
            <w:r>
              <w:rPr>
                <w:rFonts w:ascii="Arial Narrow" w:hAnsi="Arial Narrow" w:cs="Arial"/>
                <w:spacing w:val="-3"/>
              </w:rPr>
              <w:t>19</w:t>
            </w:r>
          </w:p>
        </w:tc>
        <w:tc>
          <w:tcPr>
            <w:tcW w:w="4120" w:type="dxa"/>
          </w:tcPr>
          <w:p w:rsidR="00663195" w:rsidRPr="00754504" w:rsidRDefault="00663195" w:rsidP="00E84590">
            <w:pPr>
              <w:rPr>
                <w:rFonts w:ascii="Arial Narrow" w:hAnsi="Arial Narrow" w:cs="Arial"/>
                <w:spacing w:val="-3"/>
              </w:rPr>
            </w:pPr>
            <w:r w:rsidRPr="00754504">
              <w:rPr>
                <w:rFonts w:ascii="Arial Narrow" w:hAnsi="Arial Narrow" w:cs="Arial"/>
                <w:spacing w:val="-3"/>
              </w:rPr>
              <w:t>Συρματόσχοινο  AISI316  με σύνθεση 7×19 έχουν εφτά κλώνους με δεκαεννιά συρματίδια ο κάθε κλώνος. Η διάμετρος του συρματόσχοινου θα είναι 8 mm με 4.160 kg θραύση</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24 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r w:rsidR="00663195" w:rsidRPr="00C42653" w:rsidTr="00CF27E4">
        <w:trPr>
          <w:jc w:val="center"/>
        </w:trPr>
        <w:tc>
          <w:tcPr>
            <w:tcW w:w="546" w:type="dxa"/>
            <w:vAlign w:val="center"/>
          </w:tcPr>
          <w:p w:rsidR="00663195" w:rsidRPr="00754504" w:rsidRDefault="00663195" w:rsidP="00C51157">
            <w:pPr>
              <w:jc w:val="center"/>
              <w:rPr>
                <w:rFonts w:ascii="Arial Narrow" w:hAnsi="Arial Narrow" w:cs="Arial"/>
                <w:spacing w:val="-3"/>
              </w:rPr>
            </w:pPr>
            <w:r w:rsidRPr="00754504">
              <w:rPr>
                <w:rFonts w:ascii="Arial Narrow" w:hAnsi="Arial Narrow" w:cs="Arial"/>
                <w:spacing w:val="-3"/>
              </w:rPr>
              <w:t>2</w:t>
            </w:r>
            <w:r w:rsidR="00C51157">
              <w:rPr>
                <w:rFonts w:ascii="Arial Narrow" w:hAnsi="Arial Narrow" w:cs="Arial"/>
                <w:spacing w:val="-3"/>
              </w:rPr>
              <w:t>0</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Σφικτήρες διαμέτρου 8mm για το συρματόσχοινο στον α/α 20</w:t>
            </w:r>
          </w:p>
        </w:tc>
        <w:tc>
          <w:tcPr>
            <w:tcW w:w="2334" w:type="dxa"/>
            <w:tcBorders>
              <w:right w:val="single" w:sz="4" w:space="0" w:color="auto"/>
            </w:tcBorders>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 τεμ.</w:t>
            </w:r>
          </w:p>
        </w:tc>
        <w:tc>
          <w:tcPr>
            <w:tcW w:w="2334" w:type="dxa"/>
            <w:vMerge/>
            <w:tcBorders>
              <w:top w:val="single" w:sz="4" w:space="0" w:color="auto"/>
              <w:left w:val="single" w:sz="4" w:space="0" w:color="auto"/>
              <w:bottom w:val="single" w:sz="4" w:space="0" w:color="auto"/>
              <w:right w:val="single" w:sz="4" w:space="0" w:color="auto"/>
            </w:tcBorders>
            <w:vAlign w:val="center"/>
          </w:tcPr>
          <w:p w:rsidR="00663195" w:rsidRPr="00754504" w:rsidRDefault="00663195" w:rsidP="00754504">
            <w:pPr>
              <w:jc w:val="center"/>
              <w:rPr>
                <w:rFonts w:ascii="Arial Narrow" w:hAnsi="Arial Narrow" w:cs="Arial"/>
                <w:spacing w:val="-3"/>
              </w:rPr>
            </w:pPr>
          </w:p>
        </w:tc>
      </w:tr>
    </w:tbl>
    <w:p w:rsidR="00663195" w:rsidRDefault="00663195" w:rsidP="006C08C7">
      <w:pPr>
        <w:ind w:firstLine="720"/>
        <w:jc w:val="both"/>
        <w:rPr>
          <w:rFonts w:ascii="Arial Narrow" w:hAnsi="Arial Narrow" w:cs="Arial"/>
          <w:spacing w:val="-3"/>
          <w:lang w:val="en-US"/>
        </w:rPr>
      </w:pPr>
    </w:p>
    <w:p w:rsidR="008173B6" w:rsidRDefault="008173B6" w:rsidP="006C08C7">
      <w:pPr>
        <w:ind w:firstLine="720"/>
        <w:jc w:val="both"/>
        <w:rPr>
          <w:rStyle w:val="FontStyle52"/>
          <w:rFonts w:ascii="Calibri" w:hAnsi="Calibri"/>
          <w:b/>
        </w:rPr>
      </w:pPr>
    </w:p>
    <w:p w:rsidR="00215DDA" w:rsidRPr="00215DDA" w:rsidRDefault="008173B6" w:rsidP="001068CA">
      <w:pPr>
        <w:ind w:firstLine="720"/>
        <w:jc w:val="both"/>
        <w:rPr>
          <w:rFonts w:ascii="Arial Narrow" w:hAnsi="Arial Narrow" w:cs="Arial"/>
          <w:spacing w:val="-3"/>
        </w:rPr>
      </w:pPr>
      <w:r w:rsidRPr="008173B6">
        <w:rPr>
          <w:rFonts w:ascii="Arial Narrow" w:hAnsi="Arial Narrow" w:cs="Arial"/>
          <w:spacing w:val="-3"/>
        </w:rPr>
        <w:t>Η εργασία θα παραδοθεί τμηματικά ξεκινώντας πρώτα με την κατασκευή των συλλεκτών ανάλογα με τον τύπο του αντλιοστασίου</w:t>
      </w:r>
      <w:r>
        <w:rPr>
          <w:rFonts w:ascii="Arial Narrow" w:hAnsi="Arial Narrow" w:cs="Arial"/>
          <w:spacing w:val="-3"/>
        </w:rPr>
        <w:t xml:space="preserve"> με παράδοση μέχρι τις 31/12/2019</w:t>
      </w:r>
      <w:r w:rsidRPr="008173B6">
        <w:rPr>
          <w:rFonts w:ascii="Arial Narrow" w:hAnsi="Arial Narrow" w:cs="Arial"/>
          <w:spacing w:val="-3"/>
        </w:rPr>
        <w:t xml:space="preserve">. </w:t>
      </w:r>
      <w:r w:rsidR="00215DDA">
        <w:rPr>
          <w:rFonts w:ascii="Arial Narrow" w:hAnsi="Arial Narrow" w:cs="Arial"/>
          <w:spacing w:val="-3"/>
        </w:rPr>
        <w:t>Στη συνέχεια θα ακολουθήσουν οι υπόλοιπες εργασίες με παράδοση έως 29/2/2020.</w:t>
      </w:r>
    </w:p>
    <w:p w:rsidR="008173B6" w:rsidRDefault="008173B6" w:rsidP="006C08C7">
      <w:pPr>
        <w:ind w:firstLine="720"/>
        <w:jc w:val="both"/>
        <w:rPr>
          <w:rStyle w:val="FontStyle52"/>
          <w:rFonts w:ascii="Calibri" w:hAnsi="Calibri"/>
          <w:b/>
        </w:rPr>
      </w:pPr>
    </w:p>
    <w:p w:rsidR="00FE1EE3" w:rsidRPr="00EB37C7" w:rsidRDefault="00FE1EE3" w:rsidP="006C08C7">
      <w:pPr>
        <w:ind w:firstLine="720"/>
        <w:jc w:val="both"/>
        <w:rPr>
          <w:rFonts w:ascii="Arial Narrow" w:hAnsi="Arial Narrow" w:cs="Arial"/>
          <w:b/>
          <w:spacing w:val="-3"/>
        </w:rPr>
      </w:pPr>
      <w:r w:rsidRPr="00846987">
        <w:rPr>
          <w:rFonts w:ascii="Arial Narrow" w:hAnsi="Arial Narrow" w:cs="Arial"/>
          <w:b/>
          <w:spacing w:val="-3"/>
        </w:rPr>
        <w:t>Ο προϋπολογισμός της εργασίας θα βαρύνει τον Κ.Α.Ε. 25/6142.0001  του προϋπολογισμού του έτους 2019. Το υπόλοιπο ποσό που θα απαιτηθεί θα ενταχθεί στον προϋπολογισμό του έτους 2020.</w:t>
      </w:r>
    </w:p>
    <w:p w:rsidR="00663195" w:rsidRPr="009F2299" w:rsidRDefault="00663195" w:rsidP="006C08C7">
      <w:pPr>
        <w:ind w:firstLine="720"/>
        <w:jc w:val="both"/>
        <w:rPr>
          <w:rFonts w:ascii="Arial Narrow" w:hAnsi="Arial Narrow" w:cs="Arial"/>
          <w:spacing w:val="-3"/>
        </w:rPr>
      </w:pPr>
      <w:r w:rsidRPr="009F2299">
        <w:rPr>
          <w:rFonts w:ascii="Arial Narrow" w:hAnsi="Arial Narrow" w:cs="Arial"/>
          <w:spacing w:val="-3"/>
        </w:rPr>
        <w:t xml:space="preserve">Η εργασία είναι αρχικού προϋπολογισμού </w:t>
      </w:r>
      <w:r w:rsidRPr="00F06E3F">
        <w:rPr>
          <w:rFonts w:ascii="Arial Narrow" w:hAnsi="Arial Narrow" w:cs="Arial"/>
          <w:spacing w:val="-3"/>
        </w:rPr>
        <w:t>56.978,18 € από τα οποία τα 48.699,30 € αφορούν εργασίες με την προμήθεια των υλικών τους και τα υπόλοιπα 8.278,18 €</w:t>
      </w:r>
      <w:r w:rsidRPr="009F2299">
        <w:rPr>
          <w:rFonts w:ascii="Arial Narrow" w:hAnsi="Arial Narrow" w:cs="Arial"/>
          <w:spacing w:val="-3"/>
        </w:rPr>
        <w:t xml:space="preserve"> αφορούν Φ.Π.Α. και έχει ενταχθεί στον Προϋπολογισμό του Δήμου Λέρου 2019 στον  Κ.Α 25/7336.0022. Οι εργασίες θα εκτελεστούν σύμφωνα με τις διατάξεις: </w:t>
      </w:r>
    </w:p>
    <w:p w:rsidR="00663195" w:rsidRPr="009F2299" w:rsidRDefault="00663195" w:rsidP="006C08C7">
      <w:pPr>
        <w:ind w:firstLine="720"/>
        <w:jc w:val="both"/>
        <w:rPr>
          <w:rFonts w:ascii="Arial Narrow" w:hAnsi="Arial Narrow" w:cs="Arial"/>
          <w:spacing w:val="-3"/>
        </w:rPr>
      </w:pPr>
    </w:p>
    <w:p w:rsidR="00663195" w:rsidRPr="009F2299" w:rsidRDefault="00663195" w:rsidP="00AA1155">
      <w:pPr>
        <w:pStyle w:val="30"/>
        <w:spacing w:line="240" w:lineRule="auto"/>
        <w:rPr>
          <w:rFonts w:ascii="Arial Narrow" w:hAnsi="Arial Narrow" w:cs="Arial"/>
          <w:spacing w:val="-3"/>
          <w:sz w:val="24"/>
          <w:lang w:eastAsia="el-GR"/>
        </w:rPr>
      </w:pPr>
      <w:r w:rsidRPr="009F2299">
        <w:rPr>
          <w:rFonts w:ascii="Arial Narrow" w:hAnsi="Arial Narrow" w:cs="Arial"/>
          <w:spacing w:val="-3"/>
          <w:sz w:val="24"/>
          <w:lang w:eastAsia="el-GR"/>
        </w:rPr>
        <w:t>1. του Ν. 4412/2016 «Δημόσιες Συμβάσεις Έργων, Προμηθειών και Υπηρεσιών (προσαρμογή στις Οδηγίες 2014/24/ΕΕ και 2014/25/ΕΕ), ΦΕΚ147/08.08.2016 Α'.</w:t>
      </w:r>
    </w:p>
    <w:p w:rsidR="00663195" w:rsidRPr="009F2299" w:rsidRDefault="00663195" w:rsidP="00AA1155">
      <w:pPr>
        <w:pStyle w:val="30"/>
        <w:spacing w:line="240" w:lineRule="auto"/>
        <w:rPr>
          <w:rFonts w:ascii="Arial Narrow" w:hAnsi="Arial Narrow" w:cs="Arial"/>
          <w:spacing w:val="-3"/>
          <w:sz w:val="24"/>
          <w:lang w:eastAsia="el-GR"/>
        </w:rPr>
      </w:pPr>
      <w:r w:rsidRPr="009F2299">
        <w:rPr>
          <w:rFonts w:ascii="Arial Narrow" w:hAnsi="Arial Narrow" w:cs="Arial"/>
          <w:spacing w:val="-3"/>
          <w:sz w:val="24"/>
          <w:lang w:eastAsia="el-GR"/>
        </w:rPr>
        <w:t>2. του Ν.3852/2010 «Νέα Αρχιτεκτονική της Αυτοδιοίκησης και της Αποκεντρωμένης Διοίκησης –Πρόγραμμα Καλλικράτης».</w:t>
      </w:r>
    </w:p>
    <w:p w:rsidR="00663195" w:rsidRPr="009F2299" w:rsidRDefault="00663195" w:rsidP="00AA1155">
      <w:pPr>
        <w:pStyle w:val="30"/>
        <w:spacing w:line="240" w:lineRule="auto"/>
        <w:rPr>
          <w:rFonts w:ascii="Arial Narrow" w:hAnsi="Arial Narrow" w:cs="Arial"/>
          <w:spacing w:val="-3"/>
          <w:sz w:val="24"/>
          <w:lang w:eastAsia="el-GR"/>
        </w:rPr>
      </w:pPr>
      <w:r w:rsidRPr="009F2299">
        <w:rPr>
          <w:rFonts w:ascii="Arial Narrow" w:hAnsi="Arial Narrow" w:cs="Arial"/>
          <w:spacing w:val="-3"/>
          <w:sz w:val="24"/>
          <w:lang w:eastAsia="el-GR"/>
        </w:rPr>
        <w:t xml:space="preserve">3. του άρθρου 209 του Ν. 3463/2006 “Κώδικας Δήμων και Κοινοτήτων”.  </w:t>
      </w:r>
    </w:p>
    <w:p w:rsidR="00663195" w:rsidRPr="009F2299" w:rsidRDefault="00663195" w:rsidP="00AA1155">
      <w:pPr>
        <w:pStyle w:val="30"/>
        <w:spacing w:line="240" w:lineRule="auto"/>
        <w:rPr>
          <w:rFonts w:ascii="Arial Narrow" w:hAnsi="Arial Narrow" w:cs="Arial"/>
          <w:spacing w:val="-3"/>
          <w:sz w:val="24"/>
          <w:lang w:eastAsia="el-GR"/>
        </w:rPr>
      </w:pPr>
      <w:r w:rsidRPr="009F2299">
        <w:rPr>
          <w:rFonts w:ascii="Arial Narrow" w:hAnsi="Arial Narrow" w:cs="Arial"/>
          <w:spacing w:val="-3"/>
          <w:sz w:val="24"/>
          <w:lang w:eastAsia="el-GR"/>
        </w:rPr>
        <w:t>4. του Ν.4605/2019 – ΦΕΚ 52/01-04-2019.</w:t>
      </w:r>
    </w:p>
    <w:p w:rsidR="00663195" w:rsidRPr="009F2299" w:rsidRDefault="00663195" w:rsidP="00AA1155">
      <w:pPr>
        <w:pStyle w:val="30"/>
        <w:spacing w:line="240" w:lineRule="auto"/>
        <w:rPr>
          <w:rFonts w:ascii="Arial Narrow" w:hAnsi="Arial Narrow" w:cs="Arial"/>
          <w:spacing w:val="-3"/>
          <w:sz w:val="24"/>
          <w:lang w:eastAsia="el-GR"/>
        </w:rPr>
      </w:pPr>
      <w:r w:rsidRPr="00EB4C64">
        <w:rPr>
          <w:rFonts w:ascii="Arial Narrow" w:hAnsi="Arial Narrow" w:cs="Arial"/>
          <w:spacing w:val="-3"/>
          <w:sz w:val="24"/>
          <w:lang w:eastAsia="el-GR"/>
        </w:rPr>
        <w:t>5. του Ν. 4555/2018 – ΦΕΚ 133/Α/19-07-2018 (Πρόγραμμα Κλεισθένης).</w:t>
      </w:r>
      <w:r w:rsidRPr="009F2299">
        <w:rPr>
          <w:rFonts w:ascii="Arial Narrow" w:hAnsi="Arial Narrow" w:cs="Arial"/>
          <w:spacing w:val="-3"/>
          <w:sz w:val="24"/>
          <w:lang w:eastAsia="el-GR"/>
        </w:rPr>
        <w:t xml:space="preserve">  </w:t>
      </w:r>
    </w:p>
    <w:p w:rsidR="00663195" w:rsidRDefault="00663195" w:rsidP="00903909">
      <w:pPr>
        <w:rPr>
          <w:sz w:val="20"/>
        </w:rPr>
      </w:pPr>
    </w:p>
    <w:p w:rsidR="00663195" w:rsidRPr="00582F52" w:rsidRDefault="00663195" w:rsidP="00903909">
      <w:pPr>
        <w:rPr>
          <w:rFonts w:ascii="Arial Narrow" w:hAnsi="Arial Narrow" w:cs="Arial"/>
          <w:spacing w:val="-3"/>
        </w:rPr>
      </w:pPr>
      <w:r>
        <w:rPr>
          <w:sz w:val="20"/>
        </w:rPr>
        <w:t xml:space="preserve">     </w:t>
      </w:r>
      <w:r>
        <w:rPr>
          <w:sz w:val="20"/>
        </w:rPr>
        <w:tab/>
        <w:t xml:space="preserve">    </w:t>
      </w:r>
      <w:r>
        <w:rPr>
          <w:sz w:val="20"/>
        </w:rPr>
        <w:tab/>
      </w:r>
      <w:r>
        <w:rPr>
          <w:sz w:val="20"/>
        </w:rPr>
        <w:tab/>
      </w:r>
      <w:r>
        <w:rPr>
          <w:sz w:val="20"/>
        </w:rPr>
        <w:tab/>
      </w:r>
      <w:r>
        <w:rPr>
          <w:sz w:val="20"/>
        </w:rPr>
        <w:tab/>
      </w:r>
      <w:r>
        <w:rPr>
          <w:sz w:val="20"/>
        </w:rPr>
        <w:tab/>
        <w:t xml:space="preserve">                          </w:t>
      </w:r>
      <w:r w:rsidRPr="00D23778">
        <w:rPr>
          <w:rFonts w:ascii="Tahoma" w:hAnsi="Tahoma" w:cs="Tahoma"/>
        </w:rPr>
        <w:t xml:space="preserve"> </w:t>
      </w:r>
      <w:r w:rsidRPr="00582F52">
        <w:rPr>
          <w:rFonts w:ascii="Arial Narrow" w:hAnsi="Arial Narrow" w:cs="Arial"/>
          <w:spacing w:val="-3"/>
        </w:rPr>
        <w:t xml:space="preserve">Λέρος,  </w:t>
      </w:r>
      <w:r w:rsidR="0014502C">
        <w:rPr>
          <w:rFonts w:ascii="Arial Narrow" w:hAnsi="Arial Narrow" w:cs="Arial"/>
          <w:spacing w:val="-3"/>
        </w:rPr>
        <w:t>11</w:t>
      </w:r>
      <w:r w:rsidRPr="00582F52">
        <w:rPr>
          <w:rFonts w:ascii="Arial Narrow" w:hAnsi="Arial Narrow" w:cs="Arial"/>
          <w:spacing w:val="-3"/>
        </w:rPr>
        <w:t xml:space="preserve"> / </w:t>
      </w:r>
      <w:r w:rsidR="0014502C">
        <w:rPr>
          <w:rFonts w:ascii="Arial Narrow" w:hAnsi="Arial Narrow" w:cs="Arial"/>
          <w:spacing w:val="-3"/>
        </w:rPr>
        <w:t>10</w:t>
      </w:r>
      <w:r w:rsidRPr="00582F52">
        <w:rPr>
          <w:rFonts w:ascii="Arial Narrow" w:hAnsi="Arial Narrow" w:cs="Arial"/>
          <w:spacing w:val="-3"/>
        </w:rPr>
        <w:t xml:space="preserve">  / 2019</w:t>
      </w:r>
    </w:p>
    <w:p w:rsidR="00663195" w:rsidRPr="00582F52" w:rsidRDefault="00663195" w:rsidP="00903909">
      <w:pPr>
        <w:rPr>
          <w:rFonts w:ascii="Arial Narrow" w:hAnsi="Arial Narrow" w:cs="Arial"/>
          <w:spacing w:val="-3"/>
        </w:rPr>
      </w:pPr>
    </w:p>
    <w:p w:rsidR="00663195" w:rsidRPr="00582F52" w:rsidRDefault="00663195" w:rsidP="00903909">
      <w:pPr>
        <w:rPr>
          <w:rFonts w:ascii="Arial Narrow" w:hAnsi="Arial Narrow" w:cs="Arial"/>
          <w:spacing w:val="-3"/>
        </w:rPr>
      </w:pPr>
      <w:r w:rsidRPr="00582F52">
        <w:rPr>
          <w:rFonts w:ascii="Arial Narrow" w:hAnsi="Arial Narrow" w:cs="Arial"/>
          <w:spacing w:val="-3"/>
        </w:rPr>
        <w:t xml:space="preserve">               </w:t>
      </w:r>
      <w:r w:rsidRPr="00582F52">
        <w:rPr>
          <w:rFonts w:ascii="Arial Narrow" w:hAnsi="Arial Narrow" w:cs="Arial"/>
          <w:spacing w:val="-3"/>
        </w:rPr>
        <w:tab/>
      </w:r>
      <w:r w:rsidRPr="00582F52">
        <w:rPr>
          <w:rFonts w:ascii="Arial Narrow" w:hAnsi="Arial Narrow" w:cs="Arial"/>
          <w:spacing w:val="-3"/>
        </w:rPr>
        <w:tab/>
      </w:r>
      <w:r w:rsidRPr="00582F52">
        <w:rPr>
          <w:rFonts w:ascii="Arial Narrow" w:hAnsi="Arial Narrow" w:cs="Arial"/>
          <w:spacing w:val="-3"/>
        </w:rPr>
        <w:tab/>
        <w:t xml:space="preserve">                                       </w:t>
      </w:r>
      <w:r>
        <w:rPr>
          <w:rFonts w:ascii="Arial Narrow" w:hAnsi="Arial Narrow" w:cs="Arial"/>
          <w:spacing w:val="-3"/>
        </w:rPr>
        <w:t xml:space="preserve">           </w:t>
      </w:r>
      <w:r w:rsidRPr="00582F52">
        <w:rPr>
          <w:rFonts w:ascii="Arial Narrow" w:hAnsi="Arial Narrow" w:cs="Arial"/>
          <w:spacing w:val="-3"/>
        </w:rPr>
        <w:t xml:space="preserve">       </w:t>
      </w:r>
      <w:r>
        <w:rPr>
          <w:rFonts w:ascii="Arial Narrow" w:hAnsi="Arial Narrow" w:cs="Arial"/>
          <w:spacing w:val="-3"/>
        </w:rPr>
        <w:t xml:space="preserve">  </w:t>
      </w:r>
      <w:r w:rsidRPr="00582F52">
        <w:rPr>
          <w:rFonts w:ascii="Arial Narrow" w:hAnsi="Arial Narrow" w:cs="Arial"/>
          <w:spacing w:val="-3"/>
        </w:rPr>
        <w:t xml:space="preserve">  Η ΣΥΝΤΑΞΑΣΑ</w:t>
      </w:r>
      <w:r w:rsidRPr="00582F52">
        <w:rPr>
          <w:rFonts w:ascii="Arial Narrow" w:hAnsi="Arial Narrow" w:cs="Arial"/>
          <w:spacing w:val="-3"/>
        </w:rPr>
        <w:tab/>
      </w:r>
    </w:p>
    <w:p w:rsidR="00663195" w:rsidRPr="00582F52" w:rsidRDefault="00663195" w:rsidP="00903909">
      <w:pPr>
        <w:rPr>
          <w:rFonts w:ascii="Arial Narrow" w:hAnsi="Arial Narrow" w:cs="Arial"/>
          <w:spacing w:val="-3"/>
        </w:rPr>
      </w:pPr>
    </w:p>
    <w:p w:rsidR="00663195" w:rsidRPr="00582F52" w:rsidRDefault="00663195" w:rsidP="00903909">
      <w:pPr>
        <w:rPr>
          <w:rFonts w:ascii="Arial Narrow" w:hAnsi="Arial Narrow" w:cs="Arial"/>
          <w:spacing w:val="-3"/>
        </w:rPr>
      </w:pPr>
    </w:p>
    <w:p w:rsidR="00663195" w:rsidRPr="00582F52" w:rsidRDefault="00663195" w:rsidP="00903909">
      <w:pPr>
        <w:rPr>
          <w:rFonts w:ascii="Arial Narrow" w:hAnsi="Arial Narrow" w:cs="Arial"/>
          <w:spacing w:val="-3"/>
        </w:rPr>
      </w:pPr>
    </w:p>
    <w:p w:rsidR="00663195" w:rsidRPr="00582F52" w:rsidRDefault="00663195" w:rsidP="00D21BC1">
      <w:pPr>
        <w:ind w:left="5760"/>
        <w:rPr>
          <w:rFonts w:ascii="Arial Narrow" w:hAnsi="Arial Narrow" w:cs="Arial"/>
          <w:spacing w:val="-3"/>
        </w:rPr>
      </w:pPr>
      <w:r w:rsidRPr="00582F52">
        <w:rPr>
          <w:rFonts w:ascii="Arial Narrow" w:hAnsi="Arial Narrow" w:cs="Arial"/>
          <w:spacing w:val="-3"/>
        </w:rPr>
        <w:t xml:space="preserve">     Καρπάθιου Άννα</w:t>
      </w:r>
    </w:p>
    <w:p w:rsidR="00663195" w:rsidRPr="00D7492F" w:rsidRDefault="00663195" w:rsidP="00A93BE2">
      <w:pPr>
        <w:rPr>
          <w:rFonts w:ascii="Century Gothic" w:hAnsi="Century Gothic" w:cs="Tahoma"/>
          <w:sz w:val="20"/>
        </w:rPr>
      </w:pPr>
      <w:r w:rsidRPr="00582F52">
        <w:rPr>
          <w:rFonts w:ascii="Arial Narrow" w:hAnsi="Arial Narrow" w:cs="Arial"/>
          <w:spacing w:val="-3"/>
        </w:rPr>
        <w:t xml:space="preserve">                                                                               </w:t>
      </w:r>
      <w:r>
        <w:rPr>
          <w:rFonts w:ascii="Arial Narrow" w:hAnsi="Arial Narrow" w:cs="Arial"/>
          <w:spacing w:val="-3"/>
        </w:rPr>
        <w:t xml:space="preserve">                          </w:t>
      </w:r>
      <w:r w:rsidRPr="00582F52">
        <w:rPr>
          <w:rFonts w:ascii="Arial Narrow" w:hAnsi="Arial Narrow" w:cs="Arial"/>
          <w:spacing w:val="-3"/>
        </w:rPr>
        <w:t xml:space="preserve">  Ηλεκτρολόγος Μηχανικός Τ.Ε</w:t>
      </w:r>
    </w:p>
    <w:p w:rsidR="00B02870" w:rsidRDefault="00B02870" w:rsidP="00E77C51">
      <w:pPr>
        <w:rPr>
          <w:rFonts w:ascii="Century Gothic" w:hAnsi="Century Gothic" w:cs="Tahoma"/>
          <w:sz w:val="20"/>
        </w:rPr>
      </w:pPr>
    </w:p>
    <w:p w:rsidR="00B02870" w:rsidRDefault="00B02870" w:rsidP="00D23778">
      <w:pPr>
        <w:ind w:left="5040"/>
        <w:rPr>
          <w:rFonts w:ascii="Century Gothic" w:hAnsi="Century Gothic" w:cs="Tahoma"/>
          <w:sz w:val="20"/>
        </w:rPr>
      </w:pPr>
    </w:p>
    <w:p w:rsidR="00B02870" w:rsidRDefault="00B02870" w:rsidP="00D23778">
      <w:pPr>
        <w:ind w:left="5040"/>
        <w:rPr>
          <w:rFonts w:ascii="Century Gothic" w:hAnsi="Century Gothic" w:cs="Tahoma"/>
          <w:sz w:val="20"/>
        </w:rPr>
      </w:pPr>
    </w:p>
    <w:p w:rsidR="00B02870" w:rsidRDefault="00B02870" w:rsidP="00D23778">
      <w:pPr>
        <w:ind w:left="5040"/>
        <w:rPr>
          <w:rFonts w:ascii="Century Gothic" w:hAnsi="Century Gothic" w:cs="Tahoma"/>
          <w:sz w:val="20"/>
        </w:rPr>
      </w:pPr>
    </w:p>
    <w:p w:rsidR="00B02870" w:rsidRDefault="00B02870" w:rsidP="00D23778">
      <w:pPr>
        <w:ind w:left="5040"/>
        <w:rPr>
          <w:rFonts w:ascii="Century Gothic" w:hAnsi="Century Gothic" w:cs="Tahoma"/>
          <w:sz w:val="20"/>
        </w:rPr>
      </w:pPr>
    </w:p>
    <w:p w:rsidR="00663195" w:rsidRDefault="00663195" w:rsidP="006B513B">
      <w:pPr>
        <w:rPr>
          <w:rFonts w:ascii="Arial Narrow" w:hAnsi="Arial Narrow"/>
          <w:b/>
          <w:bCs/>
        </w:rPr>
      </w:pPr>
      <w:r>
        <w:rPr>
          <w:rFonts w:ascii="Arial Narrow" w:hAnsi="Arial Narrow"/>
          <w:b/>
          <w:bCs/>
        </w:rPr>
        <w:t>ΕΛΛΗΝΙΚΗ ΔΗΜΟΚΡΑΤΙΑ</w:t>
      </w:r>
      <w:r w:rsidRPr="006B513B">
        <w:rPr>
          <w:rFonts w:ascii="Arial Narrow" w:hAnsi="Arial Narrow"/>
          <w:b/>
          <w:bCs/>
        </w:rPr>
        <w:t xml:space="preserve"> </w:t>
      </w:r>
      <w:r>
        <w:rPr>
          <w:rFonts w:ascii="Arial Narrow" w:hAnsi="Arial Narrow"/>
          <w:b/>
          <w:bCs/>
        </w:rPr>
        <w:t xml:space="preserve">                            ΥΠΗΡΕΣΙΑ: </w:t>
      </w:r>
      <w:r w:rsidRPr="00D21BC1">
        <w:rPr>
          <w:rFonts w:ascii="Arial Narrow" w:hAnsi="Arial Narrow"/>
          <w:b/>
          <w:bCs/>
        </w:rPr>
        <w:t>ΕΠΙΣΚΕΥΗ</w:t>
      </w:r>
      <w:r>
        <w:rPr>
          <w:rFonts w:ascii="Arial Narrow" w:hAnsi="Arial Narrow"/>
          <w:b/>
          <w:bCs/>
        </w:rPr>
        <w:t xml:space="preserve"> </w:t>
      </w:r>
      <w:r w:rsidRPr="00D21BC1">
        <w:rPr>
          <w:rFonts w:ascii="Arial Narrow" w:hAnsi="Arial Narrow"/>
          <w:b/>
          <w:bCs/>
        </w:rPr>
        <w:t xml:space="preserve">ΗΛΕΚΤΡΟΜΗΧΑΝΟΛΟΓΙΚΟΥ </w:t>
      </w:r>
      <w:r>
        <w:rPr>
          <w:rFonts w:ascii="Arial Narrow" w:hAnsi="Arial Narrow"/>
          <w:b/>
          <w:bCs/>
        </w:rPr>
        <w:t xml:space="preserve">                         </w:t>
      </w:r>
    </w:p>
    <w:p w:rsidR="00663195" w:rsidRDefault="00663195" w:rsidP="006B513B">
      <w:pPr>
        <w:rPr>
          <w:rFonts w:ascii="Arial Narrow" w:hAnsi="Arial Narrow"/>
          <w:b/>
          <w:bCs/>
        </w:rPr>
      </w:pPr>
      <w:r w:rsidRPr="00B56CBB">
        <w:rPr>
          <w:rFonts w:ascii="Arial Narrow" w:hAnsi="Arial Narrow"/>
          <w:b/>
          <w:bCs/>
        </w:rPr>
        <w:t>ΔΗΜΟΣ ΛΕΡΟΥ</w:t>
      </w:r>
      <w:r>
        <w:rPr>
          <w:rFonts w:ascii="Arial Narrow" w:hAnsi="Arial Narrow"/>
          <w:b/>
          <w:bCs/>
        </w:rPr>
        <w:t xml:space="preserve">                                                                </w:t>
      </w:r>
      <w:r w:rsidRPr="00D21BC1">
        <w:rPr>
          <w:rFonts w:ascii="Arial Narrow" w:hAnsi="Arial Narrow"/>
          <w:b/>
          <w:bCs/>
        </w:rPr>
        <w:t xml:space="preserve">ΕΞΟΠΛΙΣΜΟΥ ΕΓΚΑΤΑΣΤΑΣΕΩΝ </w:t>
      </w:r>
      <w:r>
        <w:rPr>
          <w:rFonts w:ascii="Arial Narrow" w:hAnsi="Arial Narrow"/>
          <w:b/>
          <w:bCs/>
        </w:rPr>
        <w:t xml:space="preserve"> </w:t>
      </w:r>
    </w:p>
    <w:p w:rsidR="00663195" w:rsidRPr="00B56CBB" w:rsidRDefault="00663195" w:rsidP="006B513B">
      <w:pPr>
        <w:rPr>
          <w:rFonts w:ascii="Arial Narrow" w:hAnsi="Arial Narrow"/>
          <w:b/>
          <w:bCs/>
        </w:rPr>
      </w:pPr>
      <w:r w:rsidRPr="00B56CBB">
        <w:rPr>
          <w:rFonts w:ascii="Arial Narrow" w:hAnsi="Arial Narrow"/>
          <w:b/>
          <w:bCs/>
        </w:rPr>
        <w:t xml:space="preserve">ΝΟΜΟΣ </w:t>
      </w:r>
      <w:r>
        <w:rPr>
          <w:rFonts w:ascii="Arial Narrow" w:hAnsi="Arial Narrow"/>
          <w:b/>
          <w:bCs/>
        </w:rPr>
        <w:t xml:space="preserve">ΔΩΔΕΚΑΝΗΣΟΥ                                                </w:t>
      </w:r>
      <w:r w:rsidRPr="00D21BC1">
        <w:rPr>
          <w:rFonts w:ascii="Arial Narrow" w:hAnsi="Arial Narrow"/>
          <w:b/>
          <w:bCs/>
        </w:rPr>
        <w:t xml:space="preserve">ΥΔΡΕΥΣΗΣ – ΑΠΟΧΕΤΕΥΣΗΣ </w:t>
      </w:r>
      <w:r>
        <w:rPr>
          <w:rFonts w:ascii="Arial Narrow" w:hAnsi="Arial Narrow"/>
          <w:b/>
          <w:bCs/>
        </w:rPr>
        <w:t xml:space="preserve">                   </w:t>
      </w:r>
    </w:p>
    <w:p w:rsidR="00663195" w:rsidRPr="000F137B" w:rsidRDefault="00663195" w:rsidP="006B513B">
      <w:pPr>
        <w:ind w:left="5040" w:hanging="5040"/>
        <w:rPr>
          <w:rFonts w:ascii="Arial Narrow" w:hAnsi="Arial Narrow"/>
          <w:b/>
          <w:sz w:val="22"/>
          <w:szCs w:val="22"/>
        </w:rPr>
      </w:pPr>
      <w:r>
        <w:rPr>
          <w:rFonts w:ascii="Arial Narrow" w:hAnsi="Arial Narrow"/>
          <w:b/>
          <w:sz w:val="22"/>
          <w:szCs w:val="22"/>
        </w:rPr>
        <w:t>ΔΙΕΥΘΥΝΣΗ ΠΕΡΙΒΑΛΛΟΝΤΟΣ,</w:t>
      </w:r>
      <w:r w:rsidRPr="000F137B">
        <w:rPr>
          <w:rFonts w:ascii="Arial Narrow" w:hAnsi="Arial Narrow"/>
          <w:b/>
          <w:sz w:val="22"/>
          <w:szCs w:val="22"/>
        </w:rPr>
        <w:t xml:space="preserve">                                                                         </w:t>
      </w:r>
    </w:p>
    <w:p w:rsidR="00663195" w:rsidRPr="00A32A0D" w:rsidRDefault="00663195" w:rsidP="006B513B">
      <w:pPr>
        <w:ind w:left="5040" w:hanging="5040"/>
        <w:rPr>
          <w:rFonts w:ascii="Arial Narrow" w:hAnsi="Arial Narrow"/>
          <w:b/>
          <w:bCs/>
        </w:rPr>
      </w:pPr>
      <w:r>
        <w:rPr>
          <w:rFonts w:ascii="Arial Narrow" w:hAnsi="Arial Narrow"/>
          <w:b/>
          <w:sz w:val="22"/>
          <w:szCs w:val="22"/>
        </w:rPr>
        <w:t>ΔΟΜΗΣΗΣ &amp; ΤΕΧΝ. ΥΠΗΡΕΣΙΩΝ</w:t>
      </w:r>
      <w:r w:rsidRPr="00715079">
        <w:rPr>
          <w:rFonts w:ascii="Arial Narrow" w:hAnsi="Arial Narrow"/>
          <w:b/>
          <w:sz w:val="22"/>
          <w:szCs w:val="22"/>
        </w:rPr>
        <w:t xml:space="preserve">           </w:t>
      </w:r>
      <w:r>
        <w:rPr>
          <w:rFonts w:ascii="Arial Narrow" w:hAnsi="Arial Narrow"/>
          <w:b/>
          <w:sz w:val="22"/>
          <w:szCs w:val="22"/>
        </w:rPr>
        <w:t xml:space="preserve">           </w:t>
      </w:r>
    </w:p>
    <w:p w:rsidR="00663195" w:rsidRPr="00112FBB" w:rsidRDefault="00663195" w:rsidP="00903909">
      <w:pPr>
        <w:rPr>
          <w:rFonts w:ascii="Arial Narrow" w:hAnsi="Arial Narrow"/>
          <w:b/>
        </w:rPr>
      </w:pPr>
    </w:p>
    <w:p w:rsidR="00663195" w:rsidRDefault="00663195" w:rsidP="00903909">
      <w:pPr>
        <w:suppressAutoHyphens/>
        <w:jc w:val="both"/>
        <w:rPr>
          <w:rFonts w:ascii="Courier New" w:hAnsi="Courier New"/>
          <w:b/>
          <w:spacing w:val="-3"/>
        </w:rPr>
      </w:pPr>
    </w:p>
    <w:p w:rsidR="00663195" w:rsidRPr="00571267" w:rsidRDefault="00663195" w:rsidP="00D23778">
      <w:pPr>
        <w:pStyle w:val="1"/>
        <w:spacing w:line="360" w:lineRule="auto"/>
        <w:jc w:val="center"/>
        <w:rPr>
          <w:rFonts w:ascii="Arial Narrow" w:hAnsi="Arial Narrow"/>
          <w:b/>
          <w:sz w:val="28"/>
          <w:szCs w:val="28"/>
        </w:rPr>
      </w:pPr>
      <w:r w:rsidRPr="00571267">
        <w:rPr>
          <w:rFonts w:ascii="Arial Narrow" w:hAnsi="Arial Narrow"/>
          <w:b/>
          <w:sz w:val="28"/>
          <w:szCs w:val="28"/>
        </w:rPr>
        <w:t>ΕΙΔΙΚΗ ΣΥΓΓΡΑΦΗ ΥΠΟΧΡΕΩΣΕΩΝ</w:t>
      </w:r>
    </w:p>
    <w:p w:rsidR="00663195" w:rsidRDefault="00663195" w:rsidP="00903909">
      <w:pPr>
        <w:tabs>
          <w:tab w:val="left" w:pos="-720"/>
        </w:tabs>
        <w:suppressAutoHyphens/>
        <w:jc w:val="both"/>
        <w:rPr>
          <w:rFonts w:ascii="Arial Narrow" w:hAnsi="Arial Narrow"/>
          <w:b/>
          <w:spacing w:val="-3"/>
        </w:rPr>
      </w:pPr>
      <w:r w:rsidRPr="00FA3517">
        <w:rPr>
          <w:rFonts w:ascii="Arial Narrow" w:hAnsi="Arial Narrow"/>
          <w:b/>
          <w:spacing w:val="-3"/>
        </w:rPr>
        <w:t>Άρθρο</w:t>
      </w:r>
      <w:r w:rsidRPr="00E94106">
        <w:rPr>
          <w:rFonts w:ascii="Arial Narrow" w:hAnsi="Arial Narrow"/>
          <w:b/>
          <w:spacing w:val="-3"/>
        </w:rPr>
        <w:t xml:space="preserve"> 1ο</w:t>
      </w:r>
      <w:r>
        <w:rPr>
          <w:rFonts w:ascii="Arial Narrow" w:hAnsi="Arial Narrow"/>
          <w:b/>
          <w:spacing w:val="-3"/>
        </w:rPr>
        <w:t xml:space="preserve"> </w:t>
      </w:r>
    </w:p>
    <w:p w:rsidR="00663195" w:rsidRPr="00E94106" w:rsidRDefault="00663195" w:rsidP="00903909">
      <w:pPr>
        <w:tabs>
          <w:tab w:val="left" w:pos="-720"/>
        </w:tabs>
        <w:suppressAutoHyphens/>
        <w:jc w:val="both"/>
        <w:rPr>
          <w:rFonts w:ascii="Arial Narrow" w:hAnsi="Arial Narrow"/>
          <w:b/>
          <w:spacing w:val="-3"/>
        </w:rPr>
      </w:pPr>
      <w:r w:rsidRPr="00E94106">
        <w:rPr>
          <w:rFonts w:ascii="Arial Narrow" w:hAnsi="Arial Narrow"/>
          <w:b/>
          <w:spacing w:val="-3"/>
          <w:u w:val="single"/>
        </w:rPr>
        <w:t>Αντικείμενο συγγραφής</w:t>
      </w:r>
    </w:p>
    <w:p w:rsidR="00663195" w:rsidRDefault="00663195" w:rsidP="00F71A0A">
      <w:pPr>
        <w:jc w:val="both"/>
        <w:rPr>
          <w:rFonts w:ascii="Arial Narrow" w:hAnsi="Arial Narrow" w:cs="Arial"/>
          <w:spacing w:val="-3"/>
        </w:rPr>
      </w:pPr>
      <w:r>
        <w:rPr>
          <w:rFonts w:ascii="Arial Narrow" w:hAnsi="Arial Narrow" w:cs="Arial"/>
          <w:spacing w:val="-3"/>
        </w:rPr>
        <w:t>Η παρούσα αφορά στην εκτέλεση των εργασιών επισκευής ηλεκτρομηχανολογικού εξοπλισμού εγκαταστάσεων Ύδρευσης – Αποχέτευσης, όπως αναλυτικά προσδιορίζονται στο τεύχος της Τεχνικής Περιγραφής. Η πίστωση για την εργασία αυτή περιλαμβάνεται στον Προϋπολογισμό του Δήμου Λέρου 2019</w:t>
      </w:r>
      <w:r w:rsidR="00DB56B9">
        <w:rPr>
          <w:rFonts w:ascii="Arial Narrow" w:hAnsi="Arial Narrow" w:cs="Arial"/>
          <w:spacing w:val="-3"/>
        </w:rPr>
        <w:t xml:space="preserve"> καθώς και </w:t>
      </w:r>
      <w:r w:rsidR="00DB56B9" w:rsidRPr="00DB56B9">
        <w:rPr>
          <w:rFonts w:ascii="Arial Narrow" w:hAnsi="Arial Narrow" w:cs="Arial"/>
          <w:spacing w:val="-3"/>
        </w:rPr>
        <w:t>το υπόλοιπο ποσό που θα απαιτηθεί θα ενταχθεί στον προϋπολογισμό του έτους 2020</w:t>
      </w:r>
      <w:r>
        <w:rPr>
          <w:rFonts w:ascii="Arial Narrow" w:hAnsi="Arial Narrow" w:cs="Arial"/>
          <w:spacing w:val="-3"/>
        </w:rPr>
        <w:t xml:space="preserve">, στον κωδικό Κ.Α </w:t>
      </w:r>
      <w:r w:rsidRPr="00D21BC1">
        <w:rPr>
          <w:rFonts w:ascii="Arial Narrow" w:hAnsi="Arial Narrow" w:cs="Arial"/>
          <w:spacing w:val="-3"/>
        </w:rPr>
        <w:t>25/7336.0022</w:t>
      </w:r>
      <w:r>
        <w:rPr>
          <w:rFonts w:ascii="Arial Narrow" w:hAnsi="Arial Narrow" w:cs="Arial"/>
          <w:spacing w:val="-3"/>
        </w:rPr>
        <w:t>.</w:t>
      </w:r>
    </w:p>
    <w:p w:rsidR="00663195" w:rsidRDefault="00663195" w:rsidP="00FA3517">
      <w:pPr>
        <w:tabs>
          <w:tab w:val="left" w:pos="-720"/>
        </w:tabs>
        <w:suppressAutoHyphens/>
        <w:jc w:val="both"/>
        <w:rPr>
          <w:rFonts w:ascii="Arial Narrow" w:hAnsi="Arial Narrow" w:cs="Arial"/>
          <w:spacing w:val="-3"/>
        </w:rPr>
      </w:pPr>
    </w:p>
    <w:p w:rsidR="00663195" w:rsidRPr="00F23DF6" w:rsidRDefault="00663195" w:rsidP="00903909">
      <w:pPr>
        <w:tabs>
          <w:tab w:val="left" w:pos="-720"/>
        </w:tabs>
        <w:suppressAutoHyphens/>
        <w:jc w:val="both"/>
        <w:rPr>
          <w:rFonts w:ascii="Arial Narrow" w:hAnsi="Arial Narrow"/>
          <w:b/>
          <w:spacing w:val="-3"/>
        </w:rPr>
      </w:pPr>
      <w:r w:rsidRPr="00FA3517">
        <w:rPr>
          <w:rFonts w:ascii="Arial Narrow" w:hAnsi="Arial Narrow"/>
          <w:b/>
          <w:spacing w:val="-3"/>
        </w:rPr>
        <w:t>Άρθρο</w:t>
      </w:r>
      <w:r w:rsidRPr="00F23DF6">
        <w:rPr>
          <w:rFonts w:ascii="Arial Narrow" w:hAnsi="Arial Narrow"/>
          <w:b/>
          <w:spacing w:val="-3"/>
        </w:rPr>
        <w:t xml:space="preserve"> </w:t>
      </w:r>
      <w:r>
        <w:rPr>
          <w:rFonts w:ascii="Arial Narrow" w:hAnsi="Arial Narrow"/>
          <w:b/>
          <w:spacing w:val="-3"/>
        </w:rPr>
        <w:t>2</w:t>
      </w:r>
      <w:r w:rsidRPr="00F23DF6">
        <w:rPr>
          <w:rFonts w:ascii="Arial Narrow" w:hAnsi="Arial Narrow"/>
          <w:b/>
          <w:spacing w:val="-3"/>
        </w:rPr>
        <w:t>ο</w:t>
      </w:r>
    </w:p>
    <w:p w:rsidR="00663195" w:rsidRPr="00F23DF6" w:rsidRDefault="00663195" w:rsidP="00903909">
      <w:pPr>
        <w:tabs>
          <w:tab w:val="left" w:pos="-720"/>
        </w:tabs>
        <w:suppressAutoHyphens/>
        <w:jc w:val="both"/>
        <w:rPr>
          <w:rFonts w:ascii="Arial Narrow" w:hAnsi="Arial Narrow"/>
          <w:b/>
          <w:spacing w:val="-3"/>
          <w:u w:val="single"/>
        </w:rPr>
      </w:pPr>
      <w:r w:rsidRPr="00F23DF6">
        <w:rPr>
          <w:rFonts w:ascii="Arial Narrow" w:hAnsi="Arial Narrow"/>
          <w:b/>
          <w:spacing w:val="-3"/>
          <w:u w:val="single"/>
        </w:rPr>
        <w:t>Ισχύουσες διατάξεις</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Η εργασία θα εκτελεστεί σύμφωνα με τις διατάξεις:</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1. του Ν. 4412/2016 «Δημόσιες Συμβάσεις Έργων, Προμηθειών και Υπηρεσιών (προσαρμογή στις Οδηγίες 2014/24/ΕΕ και 2014/25/ΕΕ), ΦΕΚ147/08.08.2016 Α'.</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2. του Ν.3852/2010 «Νέα Αρχιτεκτονική της Αυτοδιοίκησης και της Αποκεντρωμένης Διοίκησης –Πρόγραμμα Καλλικράτης».</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 xml:space="preserve">3. του άρθρου 209 του Ν. 3463/2006 “Κώδικας Δήμων και Κοινοτήτων”.  </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4. του Ν.4605/2019 – ΦΕΚ 52/01-04-2019.</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 xml:space="preserve">5. του Ν. 4555/2018 – ΦΕΚ 133/Α/19-07-2018 (Πρόγραμμα Κλεισθένης).    </w:t>
      </w:r>
    </w:p>
    <w:p w:rsidR="00663195" w:rsidRPr="00FA3517" w:rsidRDefault="00663195" w:rsidP="00903909">
      <w:pPr>
        <w:tabs>
          <w:tab w:val="left" w:pos="-720"/>
        </w:tabs>
        <w:suppressAutoHyphens/>
        <w:jc w:val="both"/>
        <w:rPr>
          <w:rFonts w:ascii="Arial Narrow" w:hAnsi="Arial Narrow" w:cs="Arial"/>
          <w:spacing w:val="-3"/>
        </w:rPr>
      </w:pPr>
    </w:p>
    <w:p w:rsidR="00663195" w:rsidRPr="00FF69C0" w:rsidRDefault="00663195" w:rsidP="00903909">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FF69C0">
        <w:rPr>
          <w:rFonts w:ascii="Arial Narrow" w:hAnsi="Arial Narrow" w:cs="Arial"/>
          <w:b/>
          <w:spacing w:val="-3"/>
        </w:rPr>
        <w:t xml:space="preserve"> </w:t>
      </w:r>
      <w:r>
        <w:rPr>
          <w:rFonts w:ascii="Arial Narrow" w:hAnsi="Arial Narrow" w:cs="Arial"/>
          <w:b/>
          <w:spacing w:val="-3"/>
        </w:rPr>
        <w:t>3</w:t>
      </w:r>
      <w:r w:rsidRPr="00FF69C0">
        <w:rPr>
          <w:rFonts w:ascii="Arial Narrow" w:hAnsi="Arial Narrow" w:cs="Arial"/>
          <w:b/>
          <w:spacing w:val="-3"/>
        </w:rPr>
        <w:t>ο</w:t>
      </w:r>
    </w:p>
    <w:p w:rsidR="00663195" w:rsidRPr="00FA3517" w:rsidRDefault="00663195" w:rsidP="00903909">
      <w:pPr>
        <w:tabs>
          <w:tab w:val="left" w:pos="-720"/>
        </w:tabs>
        <w:suppressAutoHyphens/>
        <w:jc w:val="both"/>
        <w:rPr>
          <w:rFonts w:ascii="Arial Narrow" w:hAnsi="Arial Narrow" w:cs="Arial"/>
          <w:b/>
          <w:spacing w:val="-3"/>
          <w:u w:val="single"/>
        </w:rPr>
      </w:pPr>
      <w:r w:rsidRPr="00FF69C0">
        <w:rPr>
          <w:rFonts w:ascii="Arial Narrow" w:hAnsi="Arial Narrow" w:cs="Arial"/>
          <w:b/>
          <w:spacing w:val="-3"/>
          <w:u w:val="single"/>
        </w:rPr>
        <w:t>Συμβατικά Στοιχεία</w:t>
      </w:r>
    </w:p>
    <w:p w:rsidR="00663195" w:rsidRPr="00FF69C0" w:rsidRDefault="00663195" w:rsidP="00FA3517">
      <w:pPr>
        <w:tabs>
          <w:tab w:val="left" w:pos="-720"/>
        </w:tabs>
        <w:suppressAutoHyphens/>
        <w:jc w:val="both"/>
        <w:rPr>
          <w:rFonts w:ascii="Arial Narrow" w:hAnsi="Arial Narrow" w:cs="Arial"/>
          <w:spacing w:val="-3"/>
        </w:rPr>
      </w:pPr>
      <w:r w:rsidRPr="00FF69C0">
        <w:rPr>
          <w:rFonts w:ascii="Arial Narrow" w:hAnsi="Arial Narrow" w:cs="Arial"/>
          <w:spacing w:val="-3"/>
        </w:rPr>
        <w:t>Στοιχεία της σύμβασης που θα προσαρτηθούν σε αυτή κατά σειρά ισχύος είναι:</w:t>
      </w:r>
    </w:p>
    <w:p w:rsidR="00663195" w:rsidRPr="00FF69C0"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α.</w:t>
      </w:r>
      <w:r w:rsidRPr="00FF69C0">
        <w:rPr>
          <w:rFonts w:ascii="Arial Narrow" w:hAnsi="Arial Narrow" w:cs="Arial"/>
          <w:spacing w:val="-3"/>
        </w:rPr>
        <w:t xml:space="preserve"> Η Διακήρυξη του διαγωνισμού.</w:t>
      </w:r>
    </w:p>
    <w:p w:rsidR="00663195" w:rsidRPr="00FF69C0"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β.</w:t>
      </w:r>
      <w:r w:rsidRPr="00FF69C0">
        <w:rPr>
          <w:rFonts w:ascii="Arial Narrow" w:hAnsi="Arial Narrow" w:cs="Arial"/>
          <w:spacing w:val="-3"/>
        </w:rPr>
        <w:t xml:space="preserve"> </w:t>
      </w:r>
      <w:r>
        <w:rPr>
          <w:rFonts w:ascii="Arial Narrow" w:hAnsi="Arial Narrow" w:cs="Arial"/>
          <w:spacing w:val="-3"/>
        </w:rPr>
        <w:t xml:space="preserve">Η Ειδική Συγγραφή Υποχρεώσεων </w:t>
      </w:r>
    </w:p>
    <w:p w:rsidR="00663195" w:rsidRPr="00FF69C0"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γ.</w:t>
      </w:r>
      <w:r w:rsidRPr="00FF69C0">
        <w:rPr>
          <w:rFonts w:ascii="Arial Narrow" w:hAnsi="Arial Narrow" w:cs="Arial"/>
          <w:spacing w:val="-3"/>
        </w:rPr>
        <w:t xml:space="preserve"> </w:t>
      </w:r>
      <w:r>
        <w:rPr>
          <w:rFonts w:ascii="Arial Narrow" w:hAnsi="Arial Narrow" w:cs="Arial"/>
          <w:spacing w:val="-3"/>
        </w:rPr>
        <w:t>Η Τεχνική Περιγραφή</w:t>
      </w:r>
    </w:p>
    <w:p w:rsidR="00663195"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δ.</w:t>
      </w:r>
      <w:r w:rsidRPr="00FF69C0">
        <w:rPr>
          <w:rFonts w:ascii="Arial Narrow" w:hAnsi="Arial Narrow" w:cs="Arial"/>
          <w:spacing w:val="-3"/>
        </w:rPr>
        <w:t xml:space="preserve"> Η Προσφορά του συμμετέχοντα που ανετέθη η προμήθεια. </w:t>
      </w:r>
    </w:p>
    <w:p w:rsidR="00663195" w:rsidRPr="00FF69C0" w:rsidRDefault="00663195" w:rsidP="00FA3517">
      <w:pPr>
        <w:tabs>
          <w:tab w:val="left" w:pos="-720"/>
        </w:tabs>
        <w:suppressAutoHyphens/>
        <w:jc w:val="both"/>
        <w:rPr>
          <w:rFonts w:ascii="Arial Narrow" w:hAnsi="Arial Narrow" w:cs="Arial"/>
          <w:spacing w:val="-3"/>
        </w:rPr>
      </w:pPr>
    </w:p>
    <w:p w:rsidR="00663195" w:rsidRPr="00CD4B6E" w:rsidRDefault="00663195" w:rsidP="00CD4B6E">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CD4B6E">
        <w:rPr>
          <w:rFonts w:ascii="Arial Narrow" w:hAnsi="Arial Narrow" w:cs="Arial"/>
          <w:b/>
          <w:spacing w:val="-3"/>
        </w:rPr>
        <w:t xml:space="preserve"> 4ο</w:t>
      </w:r>
    </w:p>
    <w:p w:rsidR="00663195" w:rsidRPr="00CD4B6E" w:rsidRDefault="00663195" w:rsidP="00CD4B6E">
      <w:pPr>
        <w:tabs>
          <w:tab w:val="left" w:pos="-720"/>
        </w:tabs>
        <w:suppressAutoHyphens/>
        <w:jc w:val="both"/>
        <w:rPr>
          <w:rFonts w:ascii="Arial Narrow" w:hAnsi="Arial Narrow" w:cs="Arial"/>
          <w:b/>
          <w:spacing w:val="-3"/>
          <w:u w:val="single"/>
        </w:rPr>
      </w:pPr>
      <w:r w:rsidRPr="00CD4B6E">
        <w:rPr>
          <w:rFonts w:ascii="Arial Narrow" w:hAnsi="Arial Narrow" w:cs="Arial"/>
          <w:b/>
          <w:spacing w:val="-3"/>
          <w:u w:val="single"/>
        </w:rPr>
        <w:t>Τρόπος διενέργειας διαγωνισμού &amp; χρόνος υποβολής προσφορών</w:t>
      </w:r>
    </w:p>
    <w:p w:rsidR="00663195"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Η εργασία  θα ανατεθεί με τη  διαδικασία του συνοπτικού διαγωνισμού</w:t>
      </w:r>
      <w:r>
        <w:rPr>
          <w:rFonts w:ascii="Arial Narrow" w:hAnsi="Arial Narrow" w:cs="Arial"/>
          <w:spacing w:val="-3"/>
        </w:rPr>
        <w:t xml:space="preserve"> με κριτήριο την συνολική χαμηλότερη τιμή επί του προϋπολογισμού</w:t>
      </w:r>
      <w:r w:rsidRPr="00CD4B6E">
        <w:rPr>
          <w:rFonts w:ascii="Arial Narrow" w:hAnsi="Arial Narrow" w:cs="Arial"/>
          <w:spacing w:val="-3"/>
        </w:rPr>
        <w:t>, κατόπιν απόφασης κατάρτισης των όρων από την Οικονομική Επιτροπή.</w:t>
      </w:r>
    </w:p>
    <w:p w:rsidR="00663195" w:rsidRPr="00FF69C0" w:rsidRDefault="00663195" w:rsidP="00CD4B6E">
      <w:pPr>
        <w:tabs>
          <w:tab w:val="left" w:pos="-720"/>
        </w:tabs>
        <w:suppressAutoHyphens/>
        <w:jc w:val="both"/>
        <w:rPr>
          <w:rFonts w:ascii="Arial Narrow" w:hAnsi="Arial Narrow" w:cs="Arial"/>
          <w:spacing w:val="-3"/>
        </w:rPr>
      </w:pPr>
    </w:p>
    <w:p w:rsidR="00663195" w:rsidRDefault="00663195" w:rsidP="00903909">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FF69C0">
        <w:rPr>
          <w:rFonts w:ascii="Arial Narrow" w:hAnsi="Arial Narrow" w:cs="Arial"/>
          <w:b/>
          <w:spacing w:val="-3"/>
        </w:rPr>
        <w:t xml:space="preserve"> </w:t>
      </w:r>
      <w:r>
        <w:rPr>
          <w:rFonts w:ascii="Arial Narrow" w:hAnsi="Arial Narrow" w:cs="Arial"/>
          <w:b/>
          <w:spacing w:val="-3"/>
        </w:rPr>
        <w:t>5</w:t>
      </w:r>
      <w:r w:rsidRPr="006A703A">
        <w:rPr>
          <w:rFonts w:ascii="Arial Narrow" w:hAnsi="Arial Narrow" w:cs="Arial"/>
          <w:b/>
          <w:spacing w:val="-3"/>
        </w:rPr>
        <w:t>ο</w:t>
      </w:r>
    </w:p>
    <w:p w:rsidR="00CF4192" w:rsidRPr="00846987" w:rsidRDefault="00663195" w:rsidP="006A703A">
      <w:pPr>
        <w:tabs>
          <w:tab w:val="left" w:pos="-720"/>
        </w:tabs>
        <w:suppressAutoHyphens/>
        <w:jc w:val="both"/>
      </w:pPr>
      <w:r w:rsidRPr="006A703A">
        <w:rPr>
          <w:rFonts w:ascii="Arial Narrow" w:hAnsi="Arial Narrow" w:cs="Arial"/>
          <w:b/>
          <w:spacing w:val="-3"/>
          <w:u w:val="single"/>
        </w:rPr>
        <w:t>Χρόνος εκτέλεσης εργασίας</w:t>
      </w:r>
      <w:r w:rsidRPr="006A703A">
        <w:rPr>
          <w:rFonts w:ascii="Arial Narrow" w:hAnsi="Arial Narrow" w:cs="Arial"/>
          <w:spacing w:val="-3"/>
        </w:rPr>
        <w:t xml:space="preserve"> </w:t>
      </w:r>
      <w:r w:rsidRPr="006A703A">
        <w:t xml:space="preserve"> </w:t>
      </w:r>
    </w:p>
    <w:p w:rsidR="00CF4192" w:rsidRPr="00846987" w:rsidRDefault="00CF4192" w:rsidP="00CF4192">
      <w:pPr>
        <w:jc w:val="both"/>
        <w:rPr>
          <w:rFonts w:ascii="Arial Narrow" w:hAnsi="Arial Narrow" w:cs="Arial"/>
          <w:spacing w:val="-3"/>
        </w:rPr>
      </w:pPr>
      <w:r w:rsidRPr="008173B6">
        <w:rPr>
          <w:rFonts w:ascii="Arial Narrow" w:hAnsi="Arial Narrow" w:cs="Arial"/>
          <w:spacing w:val="-3"/>
        </w:rPr>
        <w:t>Η εργασία θα παραδοθεί τμηματικά ξεκινώντας πρώτα με την κατασκευή των συλλεκτών ανάλογα με τον τύπο του αντλιοστασίου</w:t>
      </w:r>
      <w:r>
        <w:rPr>
          <w:rFonts w:ascii="Arial Narrow" w:hAnsi="Arial Narrow" w:cs="Arial"/>
          <w:spacing w:val="-3"/>
        </w:rPr>
        <w:t xml:space="preserve"> με παράδοση μέχρι τις 31/12/2019</w:t>
      </w:r>
      <w:r w:rsidRPr="008173B6">
        <w:rPr>
          <w:rFonts w:ascii="Arial Narrow" w:hAnsi="Arial Narrow" w:cs="Arial"/>
          <w:spacing w:val="-3"/>
        </w:rPr>
        <w:t xml:space="preserve">. </w:t>
      </w:r>
      <w:r>
        <w:rPr>
          <w:rFonts w:ascii="Arial Narrow" w:hAnsi="Arial Narrow" w:cs="Arial"/>
          <w:spacing w:val="-3"/>
        </w:rPr>
        <w:t>Στη συνέχεια θα ακολουθήσουν οι υπόλοιπες εργασίες με παράδοση έως 29/2/2020.</w:t>
      </w:r>
    </w:p>
    <w:p w:rsidR="00CF4192" w:rsidRPr="00846987" w:rsidRDefault="00CF4192" w:rsidP="00CF4192">
      <w:pPr>
        <w:jc w:val="both"/>
        <w:rPr>
          <w:rFonts w:ascii="Arial Narrow" w:hAnsi="Arial Narrow" w:cs="Arial"/>
          <w:spacing w:val="-3"/>
        </w:rPr>
      </w:pPr>
    </w:p>
    <w:p w:rsidR="00663195" w:rsidRDefault="00663195" w:rsidP="006A703A">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6A703A">
        <w:rPr>
          <w:rFonts w:ascii="Arial Narrow" w:hAnsi="Arial Narrow" w:cs="Arial"/>
          <w:b/>
          <w:spacing w:val="-3"/>
        </w:rPr>
        <w:t xml:space="preserve"> </w:t>
      </w:r>
      <w:r>
        <w:rPr>
          <w:rFonts w:ascii="Arial Narrow" w:hAnsi="Arial Narrow" w:cs="Arial"/>
          <w:b/>
          <w:spacing w:val="-3"/>
        </w:rPr>
        <w:t>6</w:t>
      </w:r>
      <w:r w:rsidRPr="006A703A">
        <w:rPr>
          <w:rFonts w:ascii="Arial Narrow" w:hAnsi="Arial Narrow" w:cs="Arial"/>
          <w:b/>
          <w:spacing w:val="-3"/>
        </w:rPr>
        <w:t>ο</w:t>
      </w:r>
    </w:p>
    <w:p w:rsidR="00663195" w:rsidRDefault="00663195" w:rsidP="006A703A">
      <w:pPr>
        <w:tabs>
          <w:tab w:val="left" w:pos="-720"/>
        </w:tabs>
        <w:suppressAutoHyphens/>
        <w:jc w:val="both"/>
        <w:rPr>
          <w:rFonts w:ascii="Arial Narrow" w:hAnsi="Arial Narrow" w:cs="Arial"/>
          <w:b/>
          <w:spacing w:val="-3"/>
          <w:u w:val="single"/>
        </w:rPr>
      </w:pPr>
      <w:r w:rsidRPr="006A703A">
        <w:rPr>
          <w:rFonts w:ascii="Arial Narrow" w:hAnsi="Arial Narrow" w:cs="Arial"/>
          <w:b/>
          <w:spacing w:val="-3"/>
          <w:u w:val="single"/>
        </w:rPr>
        <w:t>Ανακοίνωση κατακύρωσης-ανάθεσης-Σύμβαση</w:t>
      </w:r>
    </w:p>
    <w:p w:rsidR="00663195" w:rsidRPr="006A703A" w:rsidRDefault="00663195" w:rsidP="006A703A">
      <w:pPr>
        <w:tabs>
          <w:tab w:val="left" w:pos="-720"/>
        </w:tabs>
        <w:suppressAutoHyphens/>
        <w:jc w:val="both"/>
        <w:rPr>
          <w:rFonts w:ascii="Arial Narrow" w:hAnsi="Arial Narrow" w:cs="Arial"/>
          <w:b/>
          <w:spacing w:val="-3"/>
          <w:u w:val="single"/>
        </w:rPr>
      </w:pPr>
    </w:p>
    <w:p w:rsidR="00663195" w:rsidRPr="006A703A" w:rsidRDefault="00663195" w:rsidP="006A703A">
      <w:pPr>
        <w:tabs>
          <w:tab w:val="left" w:pos="-720"/>
        </w:tabs>
        <w:suppressAutoHyphens/>
        <w:jc w:val="both"/>
        <w:rPr>
          <w:rFonts w:ascii="Arial Narrow" w:hAnsi="Arial Narrow" w:cs="Arial"/>
          <w:spacing w:val="-3"/>
        </w:rPr>
      </w:pPr>
      <w:r w:rsidRPr="006A703A">
        <w:rPr>
          <w:rFonts w:ascii="Arial Narrow" w:hAnsi="Arial Narrow" w:cs="Arial"/>
          <w:spacing w:val="-3"/>
        </w:rPr>
        <w:t>Στον ανάδοχο στον οποίο έγινε κατακύρωση-ανάθεση της εργασίας αποστέλλεται σχετική</w:t>
      </w:r>
    </w:p>
    <w:p w:rsidR="00663195" w:rsidRDefault="00663195" w:rsidP="006A703A">
      <w:pPr>
        <w:tabs>
          <w:tab w:val="left" w:pos="-720"/>
        </w:tabs>
        <w:suppressAutoHyphens/>
        <w:jc w:val="both"/>
        <w:rPr>
          <w:rFonts w:ascii="Arial Narrow" w:hAnsi="Arial Narrow" w:cs="Arial"/>
          <w:spacing w:val="-3"/>
        </w:rPr>
      </w:pPr>
      <w:r w:rsidRPr="006A703A">
        <w:rPr>
          <w:rFonts w:ascii="Arial Narrow" w:hAnsi="Arial Narrow" w:cs="Arial"/>
          <w:spacing w:val="-3"/>
        </w:rPr>
        <w:t xml:space="preserve">ανακοίνωση. Ο ανάδοχος υποχρεούται </w:t>
      </w:r>
      <w:r>
        <w:rPr>
          <w:rFonts w:ascii="Arial Narrow" w:hAnsi="Arial Narrow" w:cs="Arial"/>
          <w:spacing w:val="-3"/>
        </w:rPr>
        <w:t>να προσέλθει μέσα σε είκοσι</w:t>
      </w:r>
      <w:r w:rsidRPr="006A703A">
        <w:rPr>
          <w:rFonts w:ascii="Arial Narrow" w:hAnsi="Arial Narrow" w:cs="Arial"/>
          <w:spacing w:val="-3"/>
        </w:rPr>
        <w:t xml:space="preserve"> </w:t>
      </w:r>
      <w:r w:rsidRPr="004B0E49">
        <w:rPr>
          <w:rFonts w:ascii="Arial Narrow" w:hAnsi="Arial Narrow" w:cs="Arial"/>
          <w:spacing w:val="-3"/>
        </w:rPr>
        <w:t>(20)</w:t>
      </w:r>
      <w:r w:rsidRPr="006A703A">
        <w:rPr>
          <w:rFonts w:ascii="Arial Narrow" w:hAnsi="Arial Narrow" w:cs="Arial"/>
          <w:spacing w:val="-3"/>
        </w:rPr>
        <w:t xml:space="preserve"> ημέρες </w:t>
      </w:r>
      <w:r>
        <w:rPr>
          <w:rFonts w:ascii="Arial Narrow" w:hAnsi="Arial Narrow" w:cs="Arial"/>
          <w:spacing w:val="-3"/>
        </w:rPr>
        <w:t xml:space="preserve">το ανώτερο, </w:t>
      </w:r>
      <w:r w:rsidRPr="006A703A">
        <w:rPr>
          <w:rFonts w:ascii="Arial Narrow" w:hAnsi="Arial Narrow" w:cs="Arial"/>
          <w:spacing w:val="-3"/>
        </w:rPr>
        <w:t>από την ημερομηνία</w:t>
      </w:r>
      <w:r>
        <w:rPr>
          <w:rFonts w:ascii="Arial Narrow" w:hAnsi="Arial Narrow" w:cs="Arial"/>
          <w:spacing w:val="-3"/>
        </w:rPr>
        <w:t xml:space="preserve"> κοινοποίησης της ανακοίνωσης,</w:t>
      </w:r>
      <w:r w:rsidRPr="006A703A">
        <w:rPr>
          <w:rFonts w:ascii="Arial Narrow" w:hAnsi="Arial Narrow" w:cs="Arial"/>
          <w:spacing w:val="-3"/>
        </w:rPr>
        <w:t xml:space="preserve"> για την</w:t>
      </w:r>
      <w:r>
        <w:rPr>
          <w:rFonts w:ascii="Arial Narrow" w:hAnsi="Arial Narrow" w:cs="Arial"/>
          <w:spacing w:val="-3"/>
        </w:rPr>
        <w:t xml:space="preserve"> υπογραφή της σχετικής σύμβασης.</w:t>
      </w:r>
    </w:p>
    <w:p w:rsidR="00663195" w:rsidRDefault="00663195" w:rsidP="006A703A">
      <w:pPr>
        <w:tabs>
          <w:tab w:val="left" w:pos="-720"/>
        </w:tabs>
        <w:suppressAutoHyphens/>
        <w:jc w:val="both"/>
        <w:rPr>
          <w:rFonts w:ascii="Arial Narrow" w:hAnsi="Arial Narrow" w:cs="Arial"/>
          <w:spacing w:val="-3"/>
        </w:rPr>
      </w:pPr>
    </w:p>
    <w:p w:rsidR="00C11EA9" w:rsidRDefault="00C11EA9" w:rsidP="006A703A">
      <w:pPr>
        <w:tabs>
          <w:tab w:val="left" w:pos="-720"/>
        </w:tabs>
        <w:suppressAutoHyphens/>
        <w:jc w:val="both"/>
        <w:rPr>
          <w:rFonts w:ascii="Arial Narrow" w:hAnsi="Arial Narrow" w:cs="Arial"/>
          <w:spacing w:val="-3"/>
        </w:rPr>
      </w:pPr>
    </w:p>
    <w:p w:rsidR="00663195" w:rsidRDefault="00663195" w:rsidP="006A703A">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6A703A">
        <w:rPr>
          <w:rFonts w:ascii="Arial Narrow" w:hAnsi="Arial Narrow" w:cs="Arial"/>
          <w:b/>
          <w:spacing w:val="-3"/>
        </w:rPr>
        <w:t xml:space="preserve"> </w:t>
      </w:r>
      <w:r>
        <w:rPr>
          <w:rFonts w:ascii="Arial Narrow" w:hAnsi="Arial Narrow" w:cs="Arial"/>
          <w:b/>
          <w:spacing w:val="-3"/>
        </w:rPr>
        <w:t>7</w:t>
      </w:r>
      <w:r w:rsidRPr="006A703A">
        <w:rPr>
          <w:rFonts w:ascii="Arial Narrow" w:hAnsi="Arial Narrow" w:cs="Arial"/>
          <w:b/>
          <w:spacing w:val="-3"/>
        </w:rPr>
        <w:t>ο</w:t>
      </w:r>
    </w:p>
    <w:p w:rsidR="00663195" w:rsidRPr="006A703A" w:rsidRDefault="00663195" w:rsidP="006A703A">
      <w:pPr>
        <w:tabs>
          <w:tab w:val="left" w:pos="-720"/>
        </w:tabs>
        <w:suppressAutoHyphens/>
        <w:jc w:val="both"/>
        <w:rPr>
          <w:rFonts w:ascii="Arial Narrow" w:hAnsi="Arial Narrow" w:cs="Arial"/>
          <w:b/>
          <w:spacing w:val="-3"/>
          <w:u w:val="single"/>
        </w:rPr>
      </w:pPr>
      <w:r w:rsidRPr="006A703A">
        <w:rPr>
          <w:rFonts w:ascii="Arial Narrow" w:hAnsi="Arial Narrow" w:cs="Arial"/>
          <w:b/>
          <w:spacing w:val="-3"/>
          <w:u w:val="single"/>
        </w:rPr>
        <w:t>Εγγύηση καλής εκτέλεσης</w:t>
      </w:r>
    </w:p>
    <w:p w:rsidR="00663195" w:rsidRPr="00D7492F" w:rsidRDefault="00663195" w:rsidP="00D7492F">
      <w:pPr>
        <w:jc w:val="both"/>
        <w:rPr>
          <w:rFonts w:ascii="Arial Narrow" w:hAnsi="Arial Narrow" w:cs="Arial"/>
          <w:spacing w:val="-3"/>
        </w:rPr>
      </w:pPr>
      <w:r w:rsidRPr="00D7492F">
        <w:rPr>
          <w:rFonts w:ascii="Arial Narrow" w:hAnsi="Arial Narrow" w:cs="Arial"/>
          <w:spacing w:val="-3"/>
        </w:rPr>
        <w:t>Για υπογραφή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663195" w:rsidRPr="00D7492F" w:rsidRDefault="00663195" w:rsidP="00D7492F">
      <w:pPr>
        <w:jc w:val="both"/>
        <w:rPr>
          <w:rFonts w:ascii="Arial Narrow" w:hAnsi="Arial Narrow" w:cs="Arial"/>
          <w:spacing w:val="-3"/>
        </w:rPr>
      </w:pPr>
      <w:r w:rsidRPr="00D7492F">
        <w:rPr>
          <w:rFonts w:ascii="Arial Narrow" w:hAnsi="Arial Narrow" w:cs="Arial"/>
          <w:spacing w:val="-3"/>
        </w:rPr>
        <w:t>Η εγγύηση καλής εκτέλεσης, προκειμένου να γίνει αποδεκτή , πρέπει να περιλαμβάνει κατ' ελάχιστον τα αναφερόμενα  στο άρθρο 72 παρ. 4 του ν. 4412/2016</w:t>
      </w:r>
    </w:p>
    <w:p w:rsidR="00663195" w:rsidRPr="00D7492F" w:rsidRDefault="00663195" w:rsidP="00D7492F">
      <w:pPr>
        <w:jc w:val="both"/>
        <w:rPr>
          <w:rFonts w:ascii="Arial Narrow" w:hAnsi="Arial Narrow" w:cs="Arial"/>
          <w:spacing w:val="-3"/>
        </w:rPr>
      </w:pPr>
      <w:r w:rsidRPr="00D7492F">
        <w:rPr>
          <w:rFonts w:ascii="Arial Narrow" w:hAnsi="Arial Narrow" w:cs="Arial"/>
          <w:spacing w:val="-3"/>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rsidR="00663195" w:rsidRPr="00D7492F" w:rsidRDefault="00663195" w:rsidP="00D7492F">
      <w:pPr>
        <w:jc w:val="both"/>
        <w:rPr>
          <w:rFonts w:ascii="Arial Narrow" w:hAnsi="Arial Narrow" w:cs="Arial"/>
          <w:spacing w:val="-3"/>
        </w:rPr>
      </w:pPr>
      <w:r w:rsidRPr="00D7492F">
        <w:rPr>
          <w:rFonts w:ascii="Arial Narrow" w:hAnsi="Arial Narrow" w:cs="Arial"/>
          <w:spacing w:val="-3"/>
        </w:rPr>
        <w:t>Σε περίπτωση τροποποίησης της σύμβασης,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663195" w:rsidRPr="00D7492F" w:rsidRDefault="00663195" w:rsidP="00D7492F">
      <w:pPr>
        <w:jc w:val="both"/>
        <w:rPr>
          <w:rFonts w:ascii="Arial Narrow" w:hAnsi="Arial Narrow" w:cs="Arial"/>
          <w:spacing w:val="-3"/>
        </w:rPr>
      </w:pPr>
      <w:r w:rsidRPr="00D7492F">
        <w:rPr>
          <w:rFonts w:ascii="Arial Narrow" w:hAnsi="Arial Narrow" w:cs="Arial"/>
          <w:spacing w:val="-3"/>
        </w:rPr>
        <w:t>Η εγγύηση καλής εκτέλεσης καταπίπτει σε περίπτωση παράβασης των όρων της σύμβασης, όπως αυτή ειδικότερα ορίζει.</w:t>
      </w:r>
    </w:p>
    <w:p w:rsidR="00663195" w:rsidRPr="00D7492F" w:rsidRDefault="00663195" w:rsidP="00D7492F">
      <w:pPr>
        <w:jc w:val="both"/>
        <w:rPr>
          <w:rFonts w:ascii="Arial Narrow" w:hAnsi="Arial Narrow" w:cs="Arial"/>
          <w:spacing w:val="-3"/>
        </w:rPr>
      </w:pPr>
      <w:r w:rsidRPr="00D7492F">
        <w:rPr>
          <w:rFonts w:ascii="Arial Narrow" w:hAnsi="Arial Narrow" w:cs="Arial"/>
          <w:spacing w:val="-3"/>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p>
    <w:p w:rsidR="00663195" w:rsidRDefault="00663195" w:rsidP="006A703A">
      <w:pPr>
        <w:tabs>
          <w:tab w:val="left" w:pos="-720"/>
        </w:tabs>
        <w:suppressAutoHyphens/>
        <w:jc w:val="both"/>
        <w:rPr>
          <w:rFonts w:ascii="Arial Narrow" w:hAnsi="Arial Narrow" w:cs="Arial"/>
          <w:spacing w:val="-3"/>
        </w:rPr>
      </w:pPr>
    </w:p>
    <w:p w:rsidR="00663195" w:rsidRPr="006A703A" w:rsidRDefault="00663195" w:rsidP="006A703A">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6A703A">
        <w:rPr>
          <w:rFonts w:ascii="Arial Narrow" w:hAnsi="Arial Narrow" w:cs="Arial"/>
          <w:b/>
          <w:spacing w:val="-3"/>
        </w:rPr>
        <w:t xml:space="preserve"> </w:t>
      </w:r>
      <w:r>
        <w:rPr>
          <w:rFonts w:ascii="Arial Narrow" w:hAnsi="Arial Narrow" w:cs="Arial"/>
          <w:b/>
          <w:spacing w:val="-3"/>
        </w:rPr>
        <w:t>8</w:t>
      </w:r>
      <w:r w:rsidRPr="006A703A">
        <w:rPr>
          <w:rFonts w:ascii="Arial Narrow" w:hAnsi="Arial Narrow" w:cs="Arial"/>
          <w:b/>
          <w:spacing w:val="-3"/>
        </w:rPr>
        <w:t>ο</w:t>
      </w:r>
    </w:p>
    <w:p w:rsidR="00663195" w:rsidRPr="00FF69C0" w:rsidRDefault="00663195" w:rsidP="00903909">
      <w:pPr>
        <w:tabs>
          <w:tab w:val="left" w:pos="-720"/>
        </w:tabs>
        <w:suppressAutoHyphens/>
        <w:jc w:val="both"/>
        <w:rPr>
          <w:rFonts w:ascii="Arial Narrow" w:hAnsi="Arial Narrow" w:cs="Arial"/>
          <w:b/>
          <w:spacing w:val="-3"/>
          <w:u w:val="single"/>
        </w:rPr>
      </w:pPr>
      <w:r>
        <w:rPr>
          <w:rFonts w:ascii="Arial Narrow" w:hAnsi="Arial Narrow" w:cs="Arial"/>
          <w:b/>
          <w:spacing w:val="-3"/>
          <w:u w:val="single"/>
        </w:rPr>
        <w:t>Τεχνικές Προδιαγραφές</w:t>
      </w:r>
    </w:p>
    <w:p w:rsidR="00663195" w:rsidRDefault="00663195" w:rsidP="00903909">
      <w:pPr>
        <w:tabs>
          <w:tab w:val="left" w:pos="-720"/>
        </w:tabs>
        <w:suppressAutoHyphens/>
        <w:jc w:val="both"/>
        <w:rPr>
          <w:rFonts w:ascii="Arial Narrow" w:hAnsi="Arial Narrow" w:cs="Arial"/>
          <w:spacing w:val="-3"/>
        </w:rPr>
      </w:pPr>
      <w:r>
        <w:rPr>
          <w:rFonts w:ascii="Arial Narrow" w:hAnsi="Arial Narrow" w:cs="Arial"/>
          <w:spacing w:val="-3"/>
        </w:rPr>
        <w:t>Οι Τεχνικές Προδιαγραφές ακολουθούν τα Ευρωπαϊκά Πρότυπα και τις Ευρωπαϊκές Τεχνικές εγκρίσεις με τις οποίες εναρμονίζονται και οι εθνικοί υποχρεωτικοί κανόνες.</w:t>
      </w:r>
    </w:p>
    <w:p w:rsidR="00663195" w:rsidRDefault="00663195" w:rsidP="00903909">
      <w:pPr>
        <w:tabs>
          <w:tab w:val="left" w:pos="-720"/>
        </w:tabs>
        <w:suppressAutoHyphens/>
        <w:jc w:val="both"/>
        <w:rPr>
          <w:rFonts w:ascii="Arial Narrow" w:hAnsi="Arial Narrow" w:cs="Arial"/>
          <w:spacing w:val="-3"/>
        </w:rPr>
      </w:pPr>
    </w:p>
    <w:p w:rsidR="00663195" w:rsidRDefault="00663195" w:rsidP="00903909">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D1604B">
        <w:rPr>
          <w:rFonts w:ascii="Arial Narrow" w:hAnsi="Arial Narrow" w:cs="Arial"/>
          <w:b/>
          <w:spacing w:val="-3"/>
        </w:rPr>
        <w:t xml:space="preserve"> </w:t>
      </w:r>
      <w:r>
        <w:rPr>
          <w:rFonts w:ascii="Arial Narrow" w:hAnsi="Arial Narrow" w:cs="Arial"/>
          <w:b/>
          <w:spacing w:val="-3"/>
        </w:rPr>
        <w:t>9</w:t>
      </w:r>
      <w:r w:rsidRPr="00D1604B">
        <w:rPr>
          <w:rFonts w:ascii="Arial Narrow" w:hAnsi="Arial Narrow" w:cs="Arial"/>
          <w:b/>
          <w:spacing w:val="-3"/>
        </w:rPr>
        <w:t>ο</w:t>
      </w:r>
    </w:p>
    <w:p w:rsidR="00663195" w:rsidRPr="00D1604B" w:rsidRDefault="00663195" w:rsidP="00903909">
      <w:pPr>
        <w:tabs>
          <w:tab w:val="left" w:pos="-720"/>
        </w:tabs>
        <w:suppressAutoHyphens/>
        <w:jc w:val="both"/>
        <w:rPr>
          <w:rFonts w:ascii="Arial Narrow" w:hAnsi="Arial Narrow" w:cs="Arial"/>
          <w:b/>
          <w:spacing w:val="-3"/>
        </w:rPr>
      </w:pPr>
      <w:r w:rsidRPr="00D1604B">
        <w:rPr>
          <w:rFonts w:ascii="Arial Narrow" w:hAnsi="Arial Narrow" w:cs="Arial"/>
          <w:b/>
          <w:spacing w:val="-3"/>
          <w:u w:val="single"/>
        </w:rPr>
        <w:t>Υποχρεώσεις του αναδόχου</w:t>
      </w:r>
    </w:p>
    <w:p w:rsidR="00663195" w:rsidRPr="00CA600E" w:rsidRDefault="00663195" w:rsidP="00CA600E">
      <w:pPr>
        <w:tabs>
          <w:tab w:val="left" w:pos="-720"/>
        </w:tabs>
        <w:suppressAutoHyphens/>
        <w:jc w:val="both"/>
        <w:rPr>
          <w:rFonts w:ascii="Arial Narrow" w:hAnsi="Arial Narrow" w:cs="Arial"/>
          <w:spacing w:val="-3"/>
        </w:rPr>
      </w:pPr>
      <w:r w:rsidRPr="00CA600E">
        <w:rPr>
          <w:rFonts w:ascii="Arial Narrow" w:hAnsi="Arial Narrow" w:cs="Arial"/>
          <w:spacing w:val="-3"/>
        </w:rPr>
        <w:t xml:space="preserve">Οι εργασίες θα πραγματοποιηθούν εντός των ορίων του Δήμου </w:t>
      </w:r>
      <w:r>
        <w:rPr>
          <w:rFonts w:ascii="Arial Narrow" w:hAnsi="Arial Narrow" w:cs="Arial"/>
          <w:spacing w:val="-3"/>
        </w:rPr>
        <w:t>Λέρου</w:t>
      </w:r>
      <w:r w:rsidRPr="00CA600E">
        <w:rPr>
          <w:rFonts w:ascii="Arial Narrow" w:hAnsi="Arial Narrow" w:cs="Arial"/>
          <w:spacing w:val="-3"/>
        </w:rPr>
        <w:t xml:space="preserve"> και περιλαμβάνουν</w:t>
      </w:r>
      <w:r>
        <w:rPr>
          <w:rFonts w:ascii="Arial Narrow" w:hAnsi="Arial Narrow" w:cs="Arial"/>
          <w:spacing w:val="-3"/>
        </w:rPr>
        <w:t xml:space="preserve"> </w:t>
      </w:r>
      <w:r w:rsidRPr="00CA600E">
        <w:rPr>
          <w:rFonts w:ascii="Arial Narrow" w:hAnsi="Arial Narrow" w:cs="Arial"/>
          <w:spacing w:val="-3"/>
        </w:rPr>
        <w:t>τις δαπάνες μετάβασης. Ο ανάδοχος υποχρεούται να λαμβάνει όλα τα μέτρα πρόληψης για την αποφυγή</w:t>
      </w:r>
      <w:r>
        <w:rPr>
          <w:rFonts w:ascii="Arial Narrow" w:hAnsi="Arial Narrow" w:cs="Arial"/>
          <w:spacing w:val="-3"/>
        </w:rPr>
        <w:t xml:space="preserve"> </w:t>
      </w:r>
      <w:r w:rsidRPr="00CA600E">
        <w:rPr>
          <w:rFonts w:ascii="Arial Narrow" w:hAnsi="Arial Narrow" w:cs="Arial"/>
          <w:spacing w:val="-3"/>
        </w:rPr>
        <w:t>οποιουδήποτε ατυχήματος σχετικό με την εργασία που εκτελεί.</w:t>
      </w:r>
    </w:p>
    <w:p w:rsidR="00663195" w:rsidRPr="00E94106" w:rsidRDefault="00663195" w:rsidP="00CA600E">
      <w:pPr>
        <w:tabs>
          <w:tab w:val="left" w:pos="-720"/>
        </w:tabs>
        <w:suppressAutoHyphens/>
        <w:jc w:val="both"/>
        <w:rPr>
          <w:rFonts w:ascii="Arial Narrow" w:hAnsi="Arial Narrow" w:cs="Arial"/>
          <w:spacing w:val="-3"/>
        </w:rPr>
      </w:pPr>
      <w:r w:rsidRPr="00CA600E">
        <w:rPr>
          <w:rFonts w:ascii="Arial Narrow" w:hAnsi="Arial Narrow" w:cs="Arial"/>
          <w:spacing w:val="-3"/>
        </w:rPr>
        <w:t>Ο Ανάδοχος οφείλει να λαμβάνει όλα τα μέτρα ασφαλείας κατά την</w:t>
      </w:r>
      <w:r>
        <w:rPr>
          <w:rFonts w:ascii="Arial Narrow" w:hAnsi="Arial Narrow" w:cs="Arial"/>
          <w:spacing w:val="-3"/>
        </w:rPr>
        <w:t xml:space="preserve"> </w:t>
      </w:r>
      <w:r w:rsidRPr="00CA600E">
        <w:rPr>
          <w:rFonts w:ascii="Arial Narrow" w:hAnsi="Arial Narrow" w:cs="Arial"/>
          <w:spacing w:val="-3"/>
        </w:rPr>
        <w:t>εκτέλεση των εργασιών (πχ. μέτρα για την πρόληψη ατυχημάτων στο προσωπικό και σε κάθε τρίτον</w:t>
      </w:r>
      <w:r>
        <w:rPr>
          <w:rFonts w:ascii="Arial Narrow" w:hAnsi="Arial Narrow" w:cs="Arial"/>
          <w:spacing w:val="-3"/>
        </w:rPr>
        <w:t xml:space="preserve"> </w:t>
      </w:r>
      <w:r w:rsidRPr="00CA600E">
        <w:rPr>
          <w:rFonts w:ascii="Arial Narrow" w:hAnsi="Arial Narrow" w:cs="Arial"/>
          <w:spacing w:val="-3"/>
        </w:rPr>
        <w:t>καθώς και για την παροχή πρώτων βοηθειών σ’ αυτούς). Δεν παύει να έχει ακέραιη την ευθύνη για</w:t>
      </w:r>
      <w:r>
        <w:rPr>
          <w:rFonts w:ascii="Arial Narrow" w:hAnsi="Arial Narrow" w:cs="Arial"/>
          <w:spacing w:val="-3"/>
        </w:rPr>
        <w:t xml:space="preserve"> </w:t>
      </w:r>
      <w:r w:rsidRPr="00CA600E">
        <w:rPr>
          <w:rFonts w:ascii="Arial Narrow" w:hAnsi="Arial Narrow" w:cs="Arial"/>
          <w:spacing w:val="-3"/>
        </w:rPr>
        <w:t>κάθε ατύχημα που θα συμβεί από την αμέλεια του αυτή και ευθύνεται αποκλειστικά και μόνο</w:t>
      </w:r>
      <w:r>
        <w:rPr>
          <w:rFonts w:ascii="Arial Narrow" w:hAnsi="Arial Narrow" w:cs="Arial"/>
          <w:spacing w:val="-3"/>
        </w:rPr>
        <w:t xml:space="preserve"> </w:t>
      </w:r>
      <w:r w:rsidRPr="00CA600E">
        <w:rPr>
          <w:rFonts w:ascii="Arial Narrow" w:hAnsi="Arial Narrow" w:cs="Arial"/>
          <w:spacing w:val="-3"/>
        </w:rPr>
        <w:t>αυτός. Είναι υποχρεωμένος, έστω και αν δεν του δοθούν γραπτές εντολές, να λαμβάνει όλα τα</w:t>
      </w:r>
      <w:r>
        <w:rPr>
          <w:rFonts w:ascii="Arial Narrow" w:hAnsi="Arial Narrow" w:cs="Arial"/>
          <w:spacing w:val="-3"/>
        </w:rPr>
        <w:t xml:space="preserve"> </w:t>
      </w:r>
      <w:r w:rsidRPr="00CA600E">
        <w:rPr>
          <w:rFonts w:ascii="Arial Narrow" w:hAnsi="Arial Narrow" w:cs="Arial"/>
          <w:spacing w:val="-3"/>
        </w:rPr>
        <w:t>απαραίτητα μέτρα ασφαλείας ούτως ώστε να αποφεύγονται ατυχήματα είτε στο εργατοτεχνικό</w:t>
      </w:r>
      <w:r>
        <w:rPr>
          <w:rFonts w:ascii="Arial Narrow" w:hAnsi="Arial Narrow" w:cs="Arial"/>
          <w:spacing w:val="-3"/>
        </w:rPr>
        <w:t xml:space="preserve"> </w:t>
      </w:r>
      <w:r w:rsidRPr="00CA600E">
        <w:rPr>
          <w:rFonts w:ascii="Arial Narrow" w:hAnsi="Arial Narrow" w:cs="Arial"/>
          <w:spacing w:val="-3"/>
        </w:rPr>
        <w:t>προσωπικό είτε στους διερχόμενους.</w:t>
      </w:r>
    </w:p>
    <w:p w:rsidR="00663195" w:rsidRDefault="00663195" w:rsidP="00CA600E">
      <w:pPr>
        <w:tabs>
          <w:tab w:val="left" w:pos="-720"/>
        </w:tabs>
        <w:suppressAutoHyphens/>
        <w:jc w:val="both"/>
        <w:rPr>
          <w:rFonts w:ascii="Arial Narrow" w:hAnsi="Arial Narrow" w:cs="Arial"/>
          <w:spacing w:val="-3"/>
        </w:rPr>
      </w:pPr>
      <w:r>
        <w:rPr>
          <w:rFonts w:ascii="Arial Narrow" w:hAnsi="Arial Narrow" w:cs="Arial"/>
          <w:spacing w:val="-3"/>
        </w:rPr>
        <w:t>Ο ανάδοχος θα πρέπει κ</w:t>
      </w:r>
      <w:r w:rsidRPr="00E94106">
        <w:rPr>
          <w:rFonts w:ascii="Arial Narrow" w:hAnsi="Arial Narrow" w:cs="Arial"/>
          <w:spacing w:val="-3"/>
        </w:rPr>
        <w:t xml:space="preserve">ατά την </w:t>
      </w:r>
      <w:r>
        <w:rPr>
          <w:rFonts w:ascii="Arial Narrow" w:hAnsi="Arial Narrow" w:cs="Arial"/>
          <w:spacing w:val="-3"/>
        </w:rPr>
        <w:t>εκτέλεση των εργασιών να λαμβάνει υπόψη τις</w:t>
      </w:r>
      <w:r w:rsidRPr="00E94106">
        <w:rPr>
          <w:rFonts w:ascii="Arial Narrow" w:hAnsi="Arial Narrow" w:cs="Arial"/>
          <w:spacing w:val="-3"/>
        </w:rPr>
        <w:t xml:space="preserve"> οδηγίες των τεχνικών εγχειριδίων των κατασκευαστών των μηχανημάτων και όλα τα απαραίτητα μέτρα ασφάλειας και υγιεινής.</w:t>
      </w:r>
    </w:p>
    <w:p w:rsidR="00663195" w:rsidRDefault="00663195" w:rsidP="00E94106">
      <w:pPr>
        <w:tabs>
          <w:tab w:val="left" w:pos="-720"/>
        </w:tabs>
        <w:suppressAutoHyphens/>
        <w:jc w:val="both"/>
        <w:rPr>
          <w:rFonts w:ascii="Arial Narrow" w:hAnsi="Arial Narrow" w:cs="Arial"/>
          <w:spacing w:val="-3"/>
        </w:rPr>
      </w:pPr>
      <w:r w:rsidRPr="00E94106">
        <w:rPr>
          <w:rFonts w:ascii="Arial Narrow" w:hAnsi="Arial Narrow" w:cs="Arial"/>
          <w:spacing w:val="-3"/>
        </w:rPr>
        <w:t>Όλες  εργασίες που θα πραγματοποι</w:t>
      </w:r>
      <w:r>
        <w:rPr>
          <w:rFonts w:ascii="Arial Narrow" w:hAnsi="Arial Narrow" w:cs="Arial"/>
          <w:spacing w:val="-3"/>
        </w:rPr>
        <w:t>η</w:t>
      </w:r>
      <w:r w:rsidRPr="00E94106">
        <w:rPr>
          <w:rFonts w:ascii="Arial Narrow" w:hAnsi="Arial Narrow" w:cs="Arial"/>
          <w:spacing w:val="-3"/>
        </w:rPr>
        <w:t>θούν από τον Ανάδοχο θα πρέπει να γίνουν από κατάλληλα εκπαιδευμένο τεχνικό προσωπικό με μεγάλη εμπειρία σε παρόμοιας φύσης έργα που να είναι ασ</w:t>
      </w:r>
      <w:r>
        <w:rPr>
          <w:rFonts w:ascii="Arial Narrow" w:hAnsi="Arial Narrow" w:cs="Arial"/>
          <w:spacing w:val="-3"/>
        </w:rPr>
        <w:t>φαλισμένο καθώς και ιατρικά καλλ</w:t>
      </w:r>
      <w:r w:rsidRPr="00E94106">
        <w:rPr>
          <w:rFonts w:ascii="Arial Narrow" w:hAnsi="Arial Narrow" w:cs="Arial"/>
          <w:spacing w:val="-3"/>
        </w:rPr>
        <w:t>υμένο (εμβολιασμένο) με τις αντίστοιχες ειδικότητες για την φύση των εργασιών. Επίσης  να διαθέτει  και όλα  τα απαραίτητα εργαλεία για την πραγματοποίηση των εργασιών.</w:t>
      </w:r>
    </w:p>
    <w:p w:rsidR="00663195" w:rsidRDefault="00663195" w:rsidP="00CD4B6E">
      <w:pPr>
        <w:tabs>
          <w:tab w:val="left" w:pos="-720"/>
        </w:tabs>
        <w:suppressAutoHyphens/>
        <w:jc w:val="both"/>
        <w:rPr>
          <w:rFonts w:ascii="Arial Narrow" w:hAnsi="Arial Narrow" w:cs="Arial"/>
          <w:spacing w:val="-3"/>
        </w:rPr>
      </w:pPr>
      <w:r w:rsidRPr="00E94106">
        <w:rPr>
          <w:rFonts w:ascii="Arial Narrow" w:hAnsi="Arial Narrow" w:cs="Arial"/>
          <w:spacing w:val="-3"/>
        </w:rPr>
        <w:t>Ο ανάδοχος έχει την υποχρέωση να εξασφαλίσει την μετέπειτα άρτια λειτουργία των εγκαταστάσεων και την τήρηση της ισχύουσας νομοθεσίας, για τη</w:t>
      </w:r>
      <w:r>
        <w:rPr>
          <w:rFonts w:ascii="Arial Narrow" w:hAnsi="Arial Narrow" w:cs="Arial"/>
          <w:spacing w:val="-3"/>
        </w:rPr>
        <w:t>ν οποία καθίσταται υπεύθυνος έν</w:t>
      </w:r>
      <w:r w:rsidRPr="00E94106">
        <w:rPr>
          <w:rFonts w:ascii="Arial Narrow" w:hAnsi="Arial Narrow" w:cs="Arial"/>
          <w:spacing w:val="-3"/>
        </w:rPr>
        <w:t>αντι του Δήμου και των εποπτευουσών Υπηρεσιών. Επίσης έχει την υποχρέωση 24 μηνών καλής λειτουργίας και σε περίπτωση βλάβης των εργασιών του οφείλει την επισκευή της.</w:t>
      </w:r>
    </w:p>
    <w:p w:rsidR="00663195" w:rsidRPr="00CD4B6E" w:rsidRDefault="00663195" w:rsidP="00903909">
      <w:pPr>
        <w:tabs>
          <w:tab w:val="left" w:pos="-720"/>
        </w:tabs>
        <w:suppressAutoHyphens/>
        <w:jc w:val="both"/>
        <w:rPr>
          <w:rFonts w:ascii="Arial Narrow" w:hAnsi="Arial Narrow" w:cs="Arial"/>
          <w:spacing w:val="-3"/>
        </w:rPr>
      </w:pPr>
      <w:r w:rsidRPr="00FF69C0">
        <w:rPr>
          <w:rFonts w:ascii="Arial Narrow" w:hAnsi="Arial Narrow" w:cs="Arial"/>
          <w:b/>
          <w:spacing w:val="-3"/>
        </w:rPr>
        <w:tab/>
      </w:r>
    </w:p>
    <w:p w:rsidR="00663195" w:rsidRPr="00FF69C0" w:rsidRDefault="00663195" w:rsidP="00903909">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FF69C0">
        <w:rPr>
          <w:rFonts w:ascii="Arial Narrow" w:hAnsi="Arial Narrow" w:cs="Arial"/>
          <w:b/>
          <w:spacing w:val="-3"/>
        </w:rPr>
        <w:t xml:space="preserve"> </w:t>
      </w:r>
      <w:r>
        <w:rPr>
          <w:rFonts w:ascii="Arial Narrow" w:hAnsi="Arial Narrow" w:cs="Arial"/>
          <w:b/>
          <w:spacing w:val="-3"/>
        </w:rPr>
        <w:t>10</w:t>
      </w:r>
      <w:r w:rsidRPr="00FF69C0">
        <w:rPr>
          <w:rFonts w:ascii="Arial Narrow" w:hAnsi="Arial Narrow" w:cs="Arial"/>
          <w:b/>
          <w:spacing w:val="-3"/>
        </w:rPr>
        <w:t>ο</w:t>
      </w:r>
    </w:p>
    <w:p w:rsidR="00663195" w:rsidRDefault="00663195" w:rsidP="00CD4B6E">
      <w:pPr>
        <w:tabs>
          <w:tab w:val="left" w:pos="-720"/>
        </w:tabs>
        <w:suppressAutoHyphens/>
        <w:jc w:val="both"/>
        <w:rPr>
          <w:rFonts w:ascii="Arial Narrow" w:hAnsi="Arial Narrow" w:cs="Arial"/>
          <w:spacing w:val="-3"/>
        </w:rPr>
      </w:pPr>
      <w:r w:rsidRPr="00CD4B6E">
        <w:rPr>
          <w:rFonts w:ascii="Arial Narrow" w:hAnsi="Arial Narrow" w:cs="Arial"/>
          <w:b/>
          <w:spacing w:val="-3"/>
          <w:u w:val="single"/>
        </w:rPr>
        <w:t xml:space="preserve">Ανωτέρα βία </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Ως ανωτέρα βία θεωρείται κάθε απρόβλεπτο και τυχαίο γεγονός που είναι αδύνατο να</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προβλεφθεί έστω και εάν για την πρόβλεψη και αποτροπή της επέλευσης του καταβλήθηκε</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υπερβολική επιμέλεια και επιδείχθηκε η ανάλογη σύνεση. Ενδεικτικά γεγονότα ανωτέρας βίας είναι:</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εξαιρετικά και απρόβλεπτα φυσικά γεγονότα, πυρκαγιά που οφείλεται σε φυσικό γεγονός ή σε</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περιστάσεις για τις οποίες ο ανάδοχος ή ο εντολέας είναι ανυπαίτιοι, αιφνιδιαστική απεργία</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προσωπικού, πόλεμος, ατύχημα, αιφνίδια ασθένεια του προσωπικού του αναδόχου κ.α. στην</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περίπτωση κατά την οποία υπάρξει λόγος ανωτέρας βίας ο ανάδοχος οφείλει να ειδοποιήσει</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αμελλητί τον εντολέα και να καταβάλει κάθε δυνατή προσπάθεια σε συνεργασία με το άλλο μέρος</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 xml:space="preserve">για να υπερβεί τις συνέπειες και τα προβλήματα που ανέκυψαν λόγω της ανωτέρας βίας. </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Ο όρος περί ανωτέρας βίας εφαρμόζεται ανάλογα και για τον εντολέα προσαρμοζόμενος</w:t>
      </w:r>
    </w:p>
    <w:p w:rsidR="00663195" w:rsidRDefault="00663195" w:rsidP="00903909">
      <w:pPr>
        <w:tabs>
          <w:tab w:val="left" w:pos="-720"/>
        </w:tabs>
        <w:suppressAutoHyphens/>
        <w:jc w:val="both"/>
        <w:rPr>
          <w:rFonts w:ascii="Arial Narrow" w:hAnsi="Arial Narrow" w:cs="Arial"/>
          <w:spacing w:val="-3"/>
        </w:rPr>
      </w:pPr>
      <w:r w:rsidRPr="00CD4B6E">
        <w:rPr>
          <w:rFonts w:ascii="Arial Narrow" w:hAnsi="Arial Narrow" w:cs="Arial"/>
          <w:spacing w:val="-3"/>
        </w:rPr>
        <w:t>ανάλογα.</w:t>
      </w:r>
    </w:p>
    <w:p w:rsidR="00663195" w:rsidRPr="00D7492F" w:rsidRDefault="00663195" w:rsidP="00903909">
      <w:pPr>
        <w:tabs>
          <w:tab w:val="left" w:pos="-720"/>
        </w:tabs>
        <w:suppressAutoHyphens/>
        <w:jc w:val="both"/>
        <w:rPr>
          <w:rFonts w:ascii="Arial Narrow" w:hAnsi="Arial Narrow" w:cs="Arial"/>
          <w:b/>
          <w:spacing w:val="-3"/>
        </w:rPr>
      </w:pPr>
    </w:p>
    <w:p w:rsidR="00663195" w:rsidRPr="00FF69C0" w:rsidRDefault="00663195" w:rsidP="00903909">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FF69C0">
        <w:rPr>
          <w:rFonts w:ascii="Arial Narrow" w:hAnsi="Arial Narrow" w:cs="Arial"/>
          <w:b/>
          <w:spacing w:val="-3"/>
        </w:rPr>
        <w:t xml:space="preserve"> </w:t>
      </w:r>
      <w:r>
        <w:rPr>
          <w:rFonts w:ascii="Arial Narrow" w:hAnsi="Arial Narrow" w:cs="Arial"/>
          <w:b/>
          <w:spacing w:val="-3"/>
        </w:rPr>
        <w:t>11</w:t>
      </w:r>
      <w:r w:rsidRPr="00FF69C0">
        <w:rPr>
          <w:rFonts w:ascii="Arial Narrow" w:hAnsi="Arial Narrow" w:cs="Arial"/>
          <w:b/>
          <w:spacing w:val="-3"/>
        </w:rPr>
        <w:t>ο</w:t>
      </w:r>
    </w:p>
    <w:p w:rsidR="00663195" w:rsidRPr="00CD4B6E" w:rsidRDefault="00663195" w:rsidP="00CD4B6E">
      <w:pPr>
        <w:tabs>
          <w:tab w:val="left" w:pos="-720"/>
        </w:tabs>
        <w:suppressAutoHyphens/>
        <w:jc w:val="both"/>
        <w:rPr>
          <w:rFonts w:ascii="Arial Narrow" w:hAnsi="Arial Narrow" w:cs="Arial"/>
          <w:b/>
          <w:spacing w:val="-3"/>
          <w:u w:val="single"/>
        </w:rPr>
      </w:pPr>
      <w:r w:rsidRPr="00CD4B6E">
        <w:rPr>
          <w:rFonts w:ascii="Arial Narrow" w:hAnsi="Arial Narrow" w:cs="Arial"/>
          <w:b/>
          <w:spacing w:val="-3"/>
          <w:u w:val="single"/>
        </w:rPr>
        <w:t>Αναθεώρηση τιμών</w:t>
      </w:r>
    </w:p>
    <w:p w:rsidR="00663195"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Οι τιμές δεν υπόκεινται σε καμία αναθεώρηση για οποιονδήποτε λόγο ή αιτία, αλλά</w:t>
      </w:r>
      <w:r>
        <w:rPr>
          <w:rFonts w:ascii="Arial Narrow" w:hAnsi="Arial Narrow" w:cs="Arial"/>
          <w:spacing w:val="-3"/>
        </w:rPr>
        <w:t xml:space="preserve"> </w:t>
      </w:r>
      <w:r w:rsidRPr="00CD4B6E">
        <w:rPr>
          <w:rFonts w:ascii="Arial Narrow" w:hAnsi="Arial Narrow" w:cs="Arial"/>
          <w:spacing w:val="-3"/>
        </w:rPr>
        <w:t xml:space="preserve">παραμένουν σταθερές και αμετάβλητες για όλη τη διάρκεια εκτέλεσης της εργασίας. </w:t>
      </w:r>
    </w:p>
    <w:p w:rsidR="00663195" w:rsidRDefault="00663195" w:rsidP="00CD4B6E">
      <w:pPr>
        <w:tabs>
          <w:tab w:val="left" w:pos="-720"/>
        </w:tabs>
        <w:suppressAutoHyphens/>
        <w:jc w:val="both"/>
        <w:rPr>
          <w:rFonts w:ascii="Arial Narrow" w:hAnsi="Arial Narrow" w:cs="Arial"/>
          <w:spacing w:val="-3"/>
        </w:rPr>
      </w:pPr>
    </w:p>
    <w:p w:rsidR="00663195" w:rsidRPr="00CD4B6E" w:rsidRDefault="00663195" w:rsidP="00CD4B6E">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Pr>
          <w:rFonts w:ascii="Arial Narrow" w:hAnsi="Arial Narrow" w:cs="Arial"/>
          <w:b/>
          <w:spacing w:val="-3"/>
        </w:rPr>
        <w:t xml:space="preserve"> 12</w:t>
      </w:r>
      <w:r w:rsidRPr="00CD4B6E">
        <w:rPr>
          <w:rFonts w:ascii="Arial Narrow" w:hAnsi="Arial Narrow" w:cs="Arial"/>
          <w:b/>
          <w:spacing w:val="-3"/>
        </w:rPr>
        <w:t>ο</w:t>
      </w:r>
    </w:p>
    <w:p w:rsidR="00663195" w:rsidRPr="00FF69C0" w:rsidRDefault="00663195" w:rsidP="00CD4B6E">
      <w:pPr>
        <w:tabs>
          <w:tab w:val="left" w:pos="-720"/>
        </w:tabs>
        <w:suppressAutoHyphens/>
        <w:jc w:val="both"/>
        <w:rPr>
          <w:rFonts w:ascii="Arial Narrow" w:hAnsi="Arial Narrow" w:cs="Arial"/>
          <w:b/>
          <w:spacing w:val="-3"/>
          <w:u w:val="single"/>
        </w:rPr>
      </w:pPr>
      <w:r w:rsidRPr="00FF69C0">
        <w:rPr>
          <w:rFonts w:ascii="Arial Narrow" w:hAnsi="Arial Narrow" w:cs="Arial"/>
          <w:b/>
          <w:spacing w:val="-3"/>
          <w:u w:val="single"/>
        </w:rPr>
        <w:t>Τρόπος πληρωμής</w:t>
      </w:r>
    </w:p>
    <w:p w:rsidR="00663195" w:rsidRPr="00FF69C0" w:rsidRDefault="00663195" w:rsidP="00903909">
      <w:pPr>
        <w:tabs>
          <w:tab w:val="left" w:pos="-720"/>
        </w:tabs>
        <w:suppressAutoHyphens/>
        <w:jc w:val="both"/>
        <w:rPr>
          <w:rFonts w:ascii="Arial Narrow" w:hAnsi="Arial Narrow" w:cs="Arial"/>
          <w:spacing w:val="-3"/>
        </w:rPr>
      </w:pPr>
    </w:p>
    <w:p w:rsidR="00663195" w:rsidRPr="00CD6DB3" w:rsidRDefault="00663195" w:rsidP="00FA3517">
      <w:pPr>
        <w:tabs>
          <w:tab w:val="left" w:pos="-720"/>
        </w:tabs>
        <w:suppressAutoHyphens/>
        <w:jc w:val="both"/>
        <w:rPr>
          <w:rFonts w:ascii="Arial Narrow" w:hAnsi="Arial Narrow" w:cs="Arial"/>
          <w:spacing w:val="-3"/>
        </w:rPr>
      </w:pPr>
      <w:r w:rsidRPr="00CD6DB3">
        <w:rPr>
          <w:rFonts w:ascii="Arial Narrow" w:hAnsi="Arial Narrow" w:cs="Arial"/>
          <w:spacing w:val="-3"/>
        </w:rPr>
        <w:t>Για την παροχή των υπηρεσιών η αμοιβή του αναδόχου καθορίζεται με βάση τον προϋπολογισμό της μελέτης. Η αμοιβή καταβάλλεται, αφού πρώτα παραληφθεί η εργασία από την αρμόδια επιτροπή και</w:t>
      </w:r>
    </w:p>
    <w:p w:rsidR="00663195" w:rsidRPr="00CD6DB3" w:rsidRDefault="00663195" w:rsidP="00FA3517">
      <w:pPr>
        <w:tabs>
          <w:tab w:val="left" w:pos="-720"/>
        </w:tabs>
        <w:suppressAutoHyphens/>
        <w:jc w:val="both"/>
        <w:rPr>
          <w:rFonts w:ascii="Arial Narrow" w:hAnsi="Arial Narrow" w:cs="Arial"/>
          <w:spacing w:val="-3"/>
        </w:rPr>
      </w:pPr>
      <w:r w:rsidRPr="00CD6DB3">
        <w:rPr>
          <w:rFonts w:ascii="Arial Narrow" w:hAnsi="Arial Narrow" w:cs="Arial"/>
          <w:spacing w:val="-3"/>
        </w:rPr>
        <w:t>συνταχθεί η βεβαίωση καλής εκτέλεσης της εργασίας σύμφωνα με το άρθρο 221 του Ν. 4412/16).</w:t>
      </w:r>
    </w:p>
    <w:p w:rsidR="00663195" w:rsidRDefault="00663195" w:rsidP="00FA3517">
      <w:pPr>
        <w:tabs>
          <w:tab w:val="left" w:pos="-720"/>
        </w:tabs>
        <w:suppressAutoHyphens/>
        <w:jc w:val="both"/>
        <w:rPr>
          <w:rFonts w:ascii="Arial Narrow" w:hAnsi="Arial Narrow" w:cs="Arial"/>
          <w:spacing w:val="-3"/>
        </w:rPr>
      </w:pPr>
      <w:r w:rsidRPr="00CD6DB3">
        <w:rPr>
          <w:rFonts w:ascii="Arial Narrow" w:hAnsi="Arial Narrow" w:cs="Arial"/>
          <w:spacing w:val="-3"/>
        </w:rPr>
        <w:t>Η αμοιβή του αναδόχου υπόκειται στις κατά νόμο κρατήσεις. Οι κρατήσεις και φόροι επί της συνολικής συμβατικής αξίας βαρύνουν τον ανάδοχο, ο Φ.Π.Α βαρύνει το Δήμο. Η αμοιβή δεν υπόκειται σε καμία αναθεώρηση για οποιοδήποτε λόγο και αιτία και παραμένει σταθερή και αμετάβλητη καθ΄ όλη την διάρκεια ισχύος της εντολής.</w:t>
      </w:r>
      <w:r w:rsidRPr="00FA3517">
        <w:rPr>
          <w:rFonts w:ascii="Arial Narrow" w:hAnsi="Arial Narrow" w:cs="Arial"/>
          <w:spacing w:val="-3"/>
        </w:rPr>
        <w:t xml:space="preserve"> </w:t>
      </w:r>
    </w:p>
    <w:p w:rsidR="00663195" w:rsidRDefault="00663195" w:rsidP="00FA3517">
      <w:pPr>
        <w:tabs>
          <w:tab w:val="left" w:pos="-720"/>
        </w:tabs>
        <w:suppressAutoHyphens/>
        <w:jc w:val="both"/>
        <w:rPr>
          <w:rFonts w:ascii="Arial Narrow" w:hAnsi="Arial Narrow" w:cs="Arial"/>
          <w:spacing w:val="-3"/>
        </w:rPr>
      </w:pPr>
    </w:p>
    <w:p w:rsidR="00663195" w:rsidRPr="00FA3517" w:rsidRDefault="00663195" w:rsidP="00FA3517">
      <w:pPr>
        <w:tabs>
          <w:tab w:val="left" w:pos="-720"/>
        </w:tabs>
        <w:suppressAutoHyphens/>
        <w:jc w:val="both"/>
        <w:rPr>
          <w:rFonts w:ascii="Arial Narrow" w:hAnsi="Arial Narrow" w:cs="Arial"/>
          <w:b/>
          <w:spacing w:val="-3"/>
        </w:rPr>
      </w:pPr>
      <w:r w:rsidRPr="00FA3517">
        <w:rPr>
          <w:rFonts w:ascii="Arial Narrow" w:hAnsi="Arial Narrow" w:cs="Arial"/>
          <w:b/>
          <w:spacing w:val="-3"/>
        </w:rPr>
        <w:t>Άρθρο 1</w:t>
      </w:r>
      <w:r>
        <w:rPr>
          <w:rFonts w:ascii="Arial Narrow" w:hAnsi="Arial Narrow" w:cs="Arial"/>
          <w:b/>
          <w:spacing w:val="-3"/>
        </w:rPr>
        <w:t>3</w:t>
      </w:r>
      <w:r w:rsidRPr="00FA3517">
        <w:rPr>
          <w:rFonts w:ascii="Arial Narrow" w:hAnsi="Arial Narrow" w:cs="Arial"/>
          <w:b/>
          <w:spacing w:val="-3"/>
        </w:rPr>
        <w:t xml:space="preserve">ο </w:t>
      </w:r>
    </w:p>
    <w:p w:rsidR="00663195" w:rsidRPr="00FA3517" w:rsidRDefault="00663195" w:rsidP="00FA3517">
      <w:pPr>
        <w:tabs>
          <w:tab w:val="left" w:pos="-720"/>
        </w:tabs>
        <w:suppressAutoHyphens/>
        <w:jc w:val="both"/>
        <w:rPr>
          <w:rFonts w:ascii="Arial Narrow" w:hAnsi="Arial Narrow" w:cs="Arial"/>
          <w:b/>
          <w:spacing w:val="-3"/>
          <w:u w:val="single"/>
        </w:rPr>
      </w:pPr>
      <w:r w:rsidRPr="00FA3517">
        <w:rPr>
          <w:rFonts w:ascii="Arial Narrow" w:hAnsi="Arial Narrow" w:cs="Arial"/>
          <w:b/>
          <w:spacing w:val="-3"/>
          <w:u w:val="single"/>
        </w:rPr>
        <w:t>Φόροι, τέλη, κρατήσεις</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Ο ανάδοχος σύμφωνα με τις ισχύουσες διατάξεις βαρύνεται με όλους ανεξαιρέτως τους</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φόρους, τέλη, δασμούς και εισφορές υπέρ του δημοσίου, δήμων και κοινοτήτων ή τρίτων που</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ισχύουν σύμφωνα με την κείμενη νομοθεσία.</w:t>
      </w:r>
    </w:p>
    <w:p w:rsidR="00663195" w:rsidRDefault="00663195" w:rsidP="00903909">
      <w:pPr>
        <w:tabs>
          <w:tab w:val="left" w:pos="-720"/>
        </w:tabs>
        <w:suppressAutoHyphens/>
        <w:jc w:val="both"/>
        <w:rPr>
          <w:rFonts w:ascii="Arial Narrow" w:hAnsi="Arial Narrow" w:cs="Arial"/>
          <w:b/>
          <w:spacing w:val="-3"/>
        </w:rPr>
      </w:pPr>
    </w:p>
    <w:p w:rsidR="00663195" w:rsidRPr="00FF69C0" w:rsidRDefault="00663195" w:rsidP="00903909">
      <w:pPr>
        <w:tabs>
          <w:tab w:val="left" w:pos="-720"/>
        </w:tabs>
        <w:suppressAutoHyphens/>
        <w:jc w:val="both"/>
        <w:rPr>
          <w:rFonts w:ascii="Arial Narrow" w:hAnsi="Arial Narrow" w:cs="Arial"/>
          <w:b/>
          <w:spacing w:val="-3"/>
        </w:rPr>
      </w:pPr>
      <w:r w:rsidRPr="00FF69C0">
        <w:rPr>
          <w:rFonts w:ascii="Arial Narrow" w:hAnsi="Arial Narrow" w:cs="Arial"/>
          <w:b/>
          <w:spacing w:val="-3"/>
        </w:rPr>
        <w:t xml:space="preserve">ΑΡΘΡΟ </w:t>
      </w:r>
      <w:r>
        <w:rPr>
          <w:rFonts w:ascii="Arial Narrow" w:hAnsi="Arial Narrow" w:cs="Arial"/>
          <w:b/>
          <w:spacing w:val="-3"/>
        </w:rPr>
        <w:t>14</w:t>
      </w:r>
      <w:r w:rsidRPr="00FF69C0">
        <w:rPr>
          <w:rFonts w:ascii="Arial Narrow" w:hAnsi="Arial Narrow" w:cs="Arial"/>
          <w:b/>
          <w:spacing w:val="-3"/>
        </w:rPr>
        <w:t>ο</w:t>
      </w:r>
    </w:p>
    <w:p w:rsidR="00663195" w:rsidRPr="0040409C" w:rsidRDefault="00663195" w:rsidP="00903909">
      <w:pPr>
        <w:tabs>
          <w:tab w:val="left" w:pos="-720"/>
        </w:tabs>
        <w:suppressAutoHyphens/>
        <w:jc w:val="both"/>
        <w:rPr>
          <w:rFonts w:ascii="Arial Narrow" w:hAnsi="Arial Narrow" w:cs="Arial"/>
          <w:b/>
          <w:spacing w:val="-3"/>
          <w:u w:val="single"/>
        </w:rPr>
      </w:pPr>
      <w:r w:rsidRPr="0040409C">
        <w:rPr>
          <w:rFonts w:ascii="Arial Narrow" w:hAnsi="Arial Narrow" w:cs="Arial"/>
          <w:b/>
          <w:spacing w:val="-3"/>
          <w:u w:val="single"/>
        </w:rPr>
        <w:t>Μέτρα Ασφαλείας</w:t>
      </w:r>
      <w:r>
        <w:rPr>
          <w:rFonts w:ascii="Arial Narrow" w:hAnsi="Arial Narrow" w:cs="Arial"/>
          <w:b/>
          <w:spacing w:val="-3"/>
          <w:u w:val="single"/>
        </w:rPr>
        <w:t xml:space="preserve"> -</w:t>
      </w:r>
      <w:r w:rsidRPr="0040409C">
        <w:rPr>
          <w:rFonts w:ascii="Arial Narrow" w:hAnsi="Arial Narrow" w:cs="Arial"/>
          <w:b/>
          <w:spacing w:val="-3"/>
          <w:u w:val="single"/>
        </w:rPr>
        <w:t xml:space="preserve"> Ζημίες – ατυχήματα</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Ο ανάδοχος είναι αποκλειστικά υπεύθυνος για οποιοδήποτε ατύχημα συμβεί κατά την</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εκτέλεση των εργασιών και οφείλει να λαμβάνει όλα τα ενδεικνυόμενα μέτρα ασφάλειας για την</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προστασία του προσωπικού, των μηχανημάτων, εγκαταστάσεων κ.λ.π.</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Ακόμα ο ανάδοχος είναι αποκλειστικά υπεύθυνος αν το προσωπικό, καθώς και τα οχήματα</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μηχανήματα και λοιπά μέσα τα οποία θα χρησιμοποιεί για την εκτέλεση των εργασιών, πληρούν τα</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προβλεπόμενα από την κείμενη νομοθεσία, καθώς και αν εφαρμόζονται τα προβλεπόμενα από την</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νομοθεσία μέτρα προστασίας και ασφάλειας.</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Η Υπηρεσία έχει το δικαίωμα εφ’ όσον διαπιστώσει ότι δεν τηρούνται τα προβλεπόμενα</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μέτρα ασφαλείας, ή ότι τα μηχανήματα που εργάζονται (γερανοί κ.λ.π.) δεν διαθέτουν τις υπό του</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νόμου προβλεπόμενες άδειες να διακόπτει αμέσως τις εργασίες και να καλέσει τον εργολάβο να</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συμμορφωθεί σχετικά.</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Σε περίπτωση μη συμμόρφωσης, η Υπηρεσία μετά από σχετική απόφαση του Δημοτικού</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Συμβουλίου του Δήμου θα καταγγείλει μονομερώς την σύμβαση κηρύσσοντας έκπτωτο τον</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εργολάβο με ότι αυτό συνεπάγεται. Έως ότου ο ανάδοχος συμμορφωθεί με τα προβλεπόμενα εκ του</w:t>
      </w:r>
    </w:p>
    <w:p w:rsidR="00663195"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νόμου και τις λοιπές απαιτήσεις δεν θα μπορεί να εκτελεί εργασίες για λογαριασμό του Δήμου .</w:t>
      </w:r>
      <w:r w:rsidRPr="00FA3517">
        <w:rPr>
          <w:rFonts w:ascii="Arial Narrow" w:hAnsi="Arial Narrow" w:cs="Arial"/>
          <w:spacing w:val="-3"/>
        </w:rPr>
        <w:t xml:space="preserve"> </w:t>
      </w:r>
    </w:p>
    <w:p w:rsidR="00663195" w:rsidRPr="0005522D" w:rsidRDefault="00663195" w:rsidP="0005522D">
      <w:pPr>
        <w:tabs>
          <w:tab w:val="left" w:pos="-720"/>
        </w:tabs>
        <w:suppressAutoHyphens/>
        <w:jc w:val="both"/>
        <w:rPr>
          <w:rFonts w:ascii="Arial Narrow" w:hAnsi="Arial Narrow" w:cs="Arial"/>
          <w:spacing w:val="-3"/>
        </w:rPr>
      </w:pPr>
      <w:r w:rsidRPr="0005522D">
        <w:rPr>
          <w:rFonts w:ascii="Arial Narrow" w:hAnsi="Arial Narrow" w:cs="Arial"/>
          <w:spacing w:val="-3"/>
        </w:rPr>
        <w:t>Ο ανάδοχος έχει υποχρέωση και ευθύνη να παίρνει όλα τα μέτρα που προβλέπονται από την κείμενη εργατική νομοθεσία, για την ασφάλεια του προσωπικού που απασχολεί, για την ομαλή εκτέλεση των εργασιών και για την πρόληψη ατυχημάτων ή ζημιών σε οποιαδήποτε πρόσωπα ή πράγματα. Εφιστάται η προσοχή για την ορθή σήμανση επί των οδών όπου εκτελούνται οι εργασίες, καθώς και για τη χρήση κατάλληλων μέσων  ένδυσης και υπόδησης των εργαζομένων (κράνη, γιλέκα, κ.λ.π).</w:t>
      </w:r>
    </w:p>
    <w:p w:rsidR="00663195" w:rsidRPr="0005522D" w:rsidRDefault="00663195" w:rsidP="0005522D">
      <w:pPr>
        <w:tabs>
          <w:tab w:val="left" w:pos="-720"/>
        </w:tabs>
        <w:suppressAutoHyphens/>
        <w:jc w:val="both"/>
        <w:rPr>
          <w:rFonts w:ascii="Arial Narrow" w:hAnsi="Arial Narrow" w:cs="Arial"/>
          <w:spacing w:val="-3"/>
        </w:rPr>
      </w:pPr>
      <w:r w:rsidRPr="0005522D">
        <w:rPr>
          <w:rFonts w:ascii="Arial Narrow" w:hAnsi="Arial Narrow" w:cs="Arial"/>
          <w:spacing w:val="-3"/>
        </w:rPr>
        <w:t>Για ατυχήματα ή ζημίες που τυχόν συμβούν στο προσωπικό του αναδόχου ή σε τρίτο, ο Δήμος δεν φέρει καμία ευθύνη. Οι ευθύνες βαρύνουν αποκλειστικά τον ανάδοχο, αστικές και ποινικές, σύμφωνα με τις διατάξεις που ισχύουν για τις περιπτώσεις αυτές.</w:t>
      </w:r>
    </w:p>
    <w:p w:rsidR="00663195" w:rsidRDefault="00663195" w:rsidP="0005522D">
      <w:pPr>
        <w:tabs>
          <w:tab w:val="left" w:pos="-720"/>
        </w:tabs>
        <w:suppressAutoHyphens/>
        <w:jc w:val="both"/>
        <w:rPr>
          <w:rFonts w:ascii="Arial Narrow" w:hAnsi="Arial Narrow" w:cs="Arial"/>
          <w:spacing w:val="-3"/>
        </w:rPr>
      </w:pPr>
      <w:r w:rsidRPr="0005522D">
        <w:rPr>
          <w:rFonts w:ascii="Arial Narrow" w:hAnsi="Arial Narrow" w:cs="Arial"/>
          <w:spacing w:val="-3"/>
        </w:rPr>
        <w:t>Σε περίπτωση βλάβης του εξοπλισμού ή άλλου λόγου αδυναμίας εκτέλεσης της εργασίας, ο ανάδοχος υποχρεούται στην αντικατάσταση του εξοπλισμού ή του προσωπικού και στην επίλυση του προβλήματος, ώστε το πρόγραμμα να ολοκληρωθεί χωρίς διακοπή. Σε περίπτωση βλάβης μηχανήματος που δεν μπορεί άμεσα να αποκατασταθεί, ο ανάδοχος υποχρεούται να ειδοποιήσει εγγράφως την αρμόδια Υπηρεσία και να ενημερώσει για τον τρόπο και το χρονικό διάστημα στο οποίο θα αποκατασταθεί η βλάβη. Εφόσον απαιτηθεί το μηχάνημα  δύναται να αντικατασταθεί με άλλο αντίστοιχων δυνατοτήτων που θα παρέχει ο ανάδοχος.</w:t>
      </w:r>
    </w:p>
    <w:p w:rsidR="00663195" w:rsidRPr="00D7492F" w:rsidRDefault="00663195" w:rsidP="0005522D">
      <w:pPr>
        <w:tabs>
          <w:tab w:val="left" w:pos="-720"/>
        </w:tabs>
        <w:suppressAutoHyphens/>
        <w:jc w:val="both"/>
        <w:rPr>
          <w:rFonts w:ascii="Arial Narrow" w:hAnsi="Arial Narrow" w:cs="Arial"/>
          <w:spacing w:val="-3"/>
        </w:rPr>
      </w:pPr>
    </w:p>
    <w:p w:rsidR="00663195" w:rsidRPr="00D7492F" w:rsidRDefault="00663195" w:rsidP="0005522D">
      <w:pPr>
        <w:tabs>
          <w:tab w:val="left" w:pos="-720"/>
        </w:tabs>
        <w:suppressAutoHyphens/>
        <w:jc w:val="both"/>
        <w:rPr>
          <w:rFonts w:ascii="Arial Narrow" w:hAnsi="Arial Narrow" w:cs="Arial"/>
          <w:spacing w:val="-3"/>
        </w:rPr>
      </w:pPr>
    </w:p>
    <w:p w:rsidR="00663195" w:rsidRPr="00901A86" w:rsidRDefault="00663195" w:rsidP="00903909">
      <w:pPr>
        <w:tabs>
          <w:tab w:val="left" w:pos="-720"/>
        </w:tabs>
        <w:suppressAutoHyphens/>
        <w:jc w:val="both"/>
        <w:rPr>
          <w:rFonts w:ascii="Arial Narrow" w:hAnsi="Arial Narrow" w:cs="Arial"/>
          <w:b/>
          <w:spacing w:val="-3"/>
        </w:rPr>
      </w:pPr>
      <w:r w:rsidRPr="00901A86">
        <w:rPr>
          <w:rFonts w:ascii="Arial Narrow" w:hAnsi="Arial Narrow" w:cs="Arial"/>
          <w:b/>
          <w:spacing w:val="-3"/>
        </w:rPr>
        <w:t xml:space="preserve">ΑΡΘΡΟ 15ο </w:t>
      </w:r>
    </w:p>
    <w:p w:rsidR="00663195" w:rsidRPr="00901A86" w:rsidRDefault="00663195" w:rsidP="00903909">
      <w:pPr>
        <w:tabs>
          <w:tab w:val="left" w:pos="-720"/>
        </w:tabs>
        <w:suppressAutoHyphens/>
        <w:jc w:val="both"/>
        <w:rPr>
          <w:rFonts w:ascii="Arial Narrow" w:hAnsi="Arial Narrow" w:cs="Arial"/>
          <w:b/>
          <w:spacing w:val="-3"/>
          <w:u w:val="single"/>
        </w:rPr>
      </w:pPr>
      <w:r w:rsidRPr="00901A86">
        <w:rPr>
          <w:rFonts w:ascii="Arial Narrow" w:hAnsi="Arial Narrow" w:cs="Arial"/>
          <w:b/>
          <w:spacing w:val="-3"/>
          <w:u w:val="single"/>
        </w:rPr>
        <w:t>Ποινικές ρήτρες</w:t>
      </w:r>
    </w:p>
    <w:p w:rsidR="00663195" w:rsidRPr="00901A86" w:rsidRDefault="00663195" w:rsidP="00903909">
      <w:pPr>
        <w:tabs>
          <w:tab w:val="left" w:pos="-720"/>
        </w:tabs>
        <w:suppressAutoHyphens/>
        <w:jc w:val="both"/>
        <w:rPr>
          <w:rFonts w:ascii="Arial Narrow" w:hAnsi="Arial Narrow" w:cs="Arial"/>
          <w:spacing w:val="-3"/>
        </w:rPr>
      </w:pPr>
      <w:r w:rsidRPr="00901A86">
        <w:rPr>
          <w:rFonts w:ascii="Arial Narrow" w:hAnsi="Arial Narrow" w:cs="Arial"/>
          <w:spacing w:val="-3"/>
        </w:rPr>
        <w:t xml:space="preserve">Ο ανάδοχος υποχρεούται στην άμεση έναρξη των εργασιών εντός δέκα (10) ημερολογιακών  ημερών από την υπογραφή της σχετικής σύμβασης. </w:t>
      </w:r>
    </w:p>
    <w:p w:rsidR="00663195" w:rsidRPr="00901A86" w:rsidRDefault="00663195" w:rsidP="00903909">
      <w:pPr>
        <w:tabs>
          <w:tab w:val="left" w:pos="-720"/>
        </w:tabs>
        <w:suppressAutoHyphens/>
        <w:jc w:val="both"/>
        <w:rPr>
          <w:rFonts w:ascii="Arial Narrow" w:hAnsi="Arial Narrow" w:cs="Arial"/>
          <w:spacing w:val="-3"/>
        </w:rPr>
      </w:pPr>
      <w:r w:rsidRPr="00901A86">
        <w:rPr>
          <w:rFonts w:ascii="Arial Narrow" w:hAnsi="Arial Narrow" w:cs="Arial"/>
          <w:spacing w:val="-3"/>
        </w:rPr>
        <w:t>Σε περίπτωση που ο ανάδοχος παραβιάσει επανειλημμένα τις συμβατικές του υποχρεώσεις, κηρύσσεται έκπτωτος σύμφωνα και κατ' αναλογία με τις κείμενες διατάξεις των Ο.Τ.Α.</w:t>
      </w:r>
    </w:p>
    <w:p w:rsidR="00663195" w:rsidRPr="00901A86" w:rsidRDefault="00663195" w:rsidP="00903909">
      <w:pPr>
        <w:tabs>
          <w:tab w:val="left" w:pos="-720"/>
        </w:tabs>
        <w:suppressAutoHyphens/>
        <w:jc w:val="both"/>
        <w:rPr>
          <w:rFonts w:ascii="Arial Narrow" w:hAnsi="Arial Narrow" w:cs="Arial"/>
          <w:spacing w:val="-3"/>
        </w:rPr>
      </w:pPr>
      <w:r w:rsidRPr="00901A86">
        <w:rPr>
          <w:rFonts w:ascii="Arial Narrow" w:hAnsi="Arial Narrow" w:cs="Arial"/>
          <w:spacing w:val="-3"/>
        </w:rPr>
        <w:t>Σε περίπτωση πλημμελούς εκτέλεσης του συμβατικού αντικειμένου, η Υπηρεσία διατηρεί το δικαίωμα της περικοπής του αναλογούντος τιμήματος για τις σχετικές εργασίες και εφ’ όσον ο ανάδοχος δε συμμορφωθεί με τις υποδείξεις της Υπηρεσίας. Παράλληλα, η Δημοτική Αρχή διατηρεί το δικαίωμα επιβολής ποινικής ρήτρας ίσης με την συμβατική ημερήσια πιστοποιούμενη αμοιβή του εργολάβου, για τις ημέρες που αποδεδειγμένα κρίνει ότι ο εργολάβος εκτελεί το έργο πλημμελώς και αντισυμβατικώς.</w:t>
      </w:r>
    </w:p>
    <w:p w:rsidR="00663195" w:rsidRPr="000264EC" w:rsidRDefault="00663195" w:rsidP="00903909">
      <w:pPr>
        <w:tabs>
          <w:tab w:val="left" w:pos="-720"/>
        </w:tabs>
        <w:suppressAutoHyphens/>
        <w:jc w:val="both"/>
        <w:rPr>
          <w:rFonts w:ascii="Arial Narrow" w:hAnsi="Arial Narrow" w:cs="Arial"/>
          <w:spacing w:val="-3"/>
        </w:rPr>
      </w:pPr>
      <w:r w:rsidRPr="00901A86">
        <w:rPr>
          <w:rFonts w:ascii="Arial Narrow" w:hAnsi="Arial Narrow" w:cs="Arial"/>
          <w:spacing w:val="-3"/>
        </w:rPr>
        <w:t>Η Δημοτική Αρχή διατηρεί το δικαίωμα, όταν αποδεδειγμένα κρίνει ότι ο ανάδοχος εκτελεί πλημμελώς τις συμβατικές του υποχρεώσεις, να τον καταστήσει έκπτωτο σύμφωνα με τις διατάξεις του Ν.4412/2016.</w:t>
      </w:r>
    </w:p>
    <w:p w:rsidR="00663195" w:rsidRPr="00D7492F" w:rsidRDefault="00663195" w:rsidP="00903909">
      <w:pPr>
        <w:tabs>
          <w:tab w:val="left" w:pos="-720"/>
        </w:tabs>
        <w:suppressAutoHyphens/>
        <w:rPr>
          <w:rFonts w:ascii="Arial Narrow" w:hAnsi="Arial Narrow"/>
          <w:b/>
          <w:spacing w:val="-3"/>
        </w:rPr>
      </w:pPr>
    </w:p>
    <w:p w:rsidR="00663195" w:rsidRPr="00D7492F" w:rsidRDefault="00663195" w:rsidP="00903909">
      <w:pPr>
        <w:tabs>
          <w:tab w:val="left" w:pos="-720"/>
        </w:tabs>
        <w:suppressAutoHyphens/>
        <w:rPr>
          <w:rFonts w:ascii="Arial Narrow" w:hAnsi="Arial Narrow"/>
          <w:b/>
          <w:spacing w:val="-3"/>
        </w:rPr>
      </w:pPr>
    </w:p>
    <w:p w:rsidR="00663195" w:rsidRPr="00D7492F" w:rsidRDefault="00663195" w:rsidP="00903909">
      <w:pPr>
        <w:tabs>
          <w:tab w:val="left" w:pos="-720"/>
        </w:tabs>
        <w:suppressAutoHyphens/>
        <w:rPr>
          <w:rFonts w:ascii="Arial Narrow" w:hAnsi="Arial Narrow"/>
          <w:b/>
          <w:spacing w:val="-3"/>
        </w:rPr>
      </w:pPr>
    </w:p>
    <w:p w:rsidR="00663195" w:rsidRPr="00D7492F" w:rsidRDefault="00663195" w:rsidP="00903909">
      <w:pPr>
        <w:tabs>
          <w:tab w:val="left" w:pos="-720"/>
        </w:tabs>
        <w:suppressAutoHyphens/>
        <w:rPr>
          <w:rFonts w:ascii="Arial Narrow" w:hAnsi="Arial Narrow"/>
          <w:b/>
          <w:spacing w:val="-3"/>
        </w:rPr>
      </w:pPr>
    </w:p>
    <w:p w:rsidR="00663195" w:rsidRPr="00903909" w:rsidRDefault="00663195" w:rsidP="00903909">
      <w:pPr>
        <w:tabs>
          <w:tab w:val="left" w:pos="-720"/>
        </w:tabs>
        <w:suppressAutoHyphens/>
        <w:rPr>
          <w:rFonts w:ascii="Arial Narrow" w:hAnsi="Arial Narrow"/>
          <w:spacing w:val="-3"/>
        </w:rPr>
      </w:pPr>
      <w:r w:rsidRPr="00FF69C0">
        <w:rPr>
          <w:rFonts w:ascii="Arial Narrow" w:hAnsi="Arial Narrow"/>
          <w:b/>
          <w:spacing w:val="-3"/>
        </w:rPr>
        <w:tab/>
      </w:r>
      <w:r w:rsidRPr="00FF69C0">
        <w:rPr>
          <w:rFonts w:ascii="Arial Narrow" w:hAnsi="Arial Narrow"/>
          <w:b/>
          <w:spacing w:val="-3"/>
        </w:rPr>
        <w:tab/>
      </w:r>
      <w:r w:rsidRPr="00FF69C0">
        <w:rPr>
          <w:rFonts w:ascii="Arial Narrow" w:hAnsi="Arial Narrow"/>
          <w:b/>
          <w:spacing w:val="-3"/>
        </w:rPr>
        <w:tab/>
      </w:r>
      <w:r w:rsidRPr="00FF69C0">
        <w:rPr>
          <w:rFonts w:ascii="Arial Narrow" w:hAnsi="Arial Narrow"/>
          <w:b/>
          <w:spacing w:val="-3"/>
        </w:rPr>
        <w:tab/>
      </w:r>
      <w:r w:rsidRPr="00FF69C0">
        <w:rPr>
          <w:rFonts w:ascii="Arial Narrow" w:hAnsi="Arial Narrow"/>
          <w:b/>
          <w:spacing w:val="-3"/>
        </w:rPr>
        <w:tab/>
      </w:r>
      <w:r w:rsidRPr="00FF69C0">
        <w:rPr>
          <w:rFonts w:ascii="Arial Narrow" w:hAnsi="Arial Narrow"/>
          <w:b/>
          <w:spacing w:val="-3"/>
        </w:rPr>
        <w:tab/>
      </w:r>
      <w:r w:rsidRPr="00FF69C0">
        <w:rPr>
          <w:rFonts w:ascii="Arial Narrow" w:hAnsi="Arial Narrow"/>
          <w:b/>
          <w:spacing w:val="-3"/>
        </w:rPr>
        <w:tab/>
      </w:r>
      <w:r w:rsidRPr="00AB3FCB">
        <w:rPr>
          <w:rFonts w:ascii="Arial Narrow" w:hAnsi="Arial Narrow"/>
          <w:spacing w:val="-3"/>
        </w:rPr>
        <w:t xml:space="preserve">     </w:t>
      </w:r>
      <w:r w:rsidRPr="00AB3FCB">
        <w:rPr>
          <w:rFonts w:ascii="Arial Narrow" w:hAnsi="Arial Narrow"/>
          <w:spacing w:val="-3"/>
        </w:rPr>
        <w:tab/>
        <w:t xml:space="preserve">   Λέρος, </w:t>
      </w:r>
      <w:r>
        <w:rPr>
          <w:rFonts w:ascii="Arial Narrow" w:hAnsi="Arial Narrow"/>
          <w:spacing w:val="-3"/>
        </w:rPr>
        <w:t xml:space="preserve"> </w:t>
      </w:r>
      <w:r w:rsidR="0014502C">
        <w:rPr>
          <w:rFonts w:ascii="Arial Narrow" w:hAnsi="Arial Narrow"/>
          <w:spacing w:val="-3"/>
        </w:rPr>
        <w:t>11</w:t>
      </w:r>
      <w:r>
        <w:rPr>
          <w:rFonts w:ascii="Arial Narrow" w:hAnsi="Arial Narrow"/>
          <w:spacing w:val="-3"/>
        </w:rPr>
        <w:t xml:space="preserve"> </w:t>
      </w:r>
      <w:r w:rsidRPr="00AB3FCB">
        <w:rPr>
          <w:rFonts w:ascii="Arial Narrow" w:hAnsi="Arial Narrow"/>
          <w:spacing w:val="-3"/>
        </w:rPr>
        <w:t>/</w:t>
      </w:r>
      <w:r w:rsidR="0014502C">
        <w:rPr>
          <w:rFonts w:ascii="Arial Narrow" w:hAnsi="Arial Narrow"/>
          <w:spacing w:val="-3"/>
        </w:rPr>
        <w:t xml:space="preserve">10 </w:t>
      </w:r>
      <w:r w:rsidRPr="00AB3FCB">
        <w:rPr>
          <w:rFonts w:ascii="Arial Narrow" w:hAnsi="Arial Narrow"/>
          <w:spacing w:val="-3"/>
        </w:rPr>
        <w:t>/201</w:t>
      </w:r>
      <w:r>
        <w:rPr>
          <w:rFonts w:ascii="Arial Narrow" w:hAnsi="Arial Narrow"/>
          <w:spacing w:val="-3"/>
        </w:rPr>
        <w:t>9</w:t>
      </w:r>
    </w:p>
    <w:p w:rsidR="00663195" w:rsidRPr="00AB3FCB" w:rsidRDefault="00663195" w:rsidP="00903909">
      <w:pPr>
        <w:tabs>
          <w:tab w:val="left" w:pos="-720"/>
        </w:tabs>
        <w:suppressAutoHyphens/>
        <w:rPr>
          <w:rFonts w:ascii="Arial Narrow" w:hAnsi="Arial Narrow"/>
          <w:spacing w:val="-3"/>
        </w:rPr>
      </w:pPr>
      <w:r>
        <w:rPr>
          <w:rFonts w:ascii="Arial Narrow" w:hAnsi="Arial Narrow"/>
          <w:spacing w:val="-3"/>
        </w:rPr>
        <w:t xml:space="preserve">         ΘΕΩΡΗΘΗΚΕ</w:t>
      </w:r>
      <w:r w:rsidRPr="00AB3FCB">
        <w:rPr>
          <w:rFonts w:ascii="Arial Narrow" w:hAnsi="Arial Narrow"/>
          <w:spacing w:val="-3"/>
        </w:rPr>
        <w:tab/>
      </w:r>
      <w:r w:rsidRPr="00AB3FCB">
        <w:rPr>
          <w:rFonts w:ascii="Arial Narrow" w:hAnsi="Arial Narrow"/>
          <w:spacing w:val="-3"/>
        </w:rPr>
        <w:tab/>
      </w:r>
      <w:r w:rsidRPr="00AB3FCB">
        <w:rPr>
          <w:rFonts w:ascii="Arial Narrow" w:hAnsi="Arial Narrow"/>
          <w:spacing w:val="-3"/>
        </w:rPr>
        <w:tab/>
      </w:r>
      <w:r w:rsidRPr="00AB3FCB">
        <w:rPr>
          <w:rFonts w:ascii="Arial Narrow" w:hAnsi="Arial Narrow"/>
          <w:spacing w:val="-3"/>
        </w:rPr>
        <w:tab/>
      </w:r>
      <w:r w:rsidRPr="00AB3FCB">
        <w:rPr>
          <w:rFonts w:ascii="Arial Narrow" w:hAnsi="Arial Narrow"/>
          <w:spacing w:val="-3"/>
        </w:rPr>
        <w:tab/>
      </w:r>
      <w:r w:rsidRPr="00AB3FCB">
        <w:rPr>
          <w:rFonts w:ascii="Arial Narrow" w:hAnsi="Arial Narrow"/>
          <w:spacing w:val="-3"/>
        </w:rPr>
        <w:tab/>
      </w:r>
      <w:r>
        <w:rPr>
          <w:rFonts w:ascii="Arial Narrow" w:hAnsi="Arial Narrow"/>
          <w:spacing w:val="-3"/>
        </w:rPr>
        <w:t xml:space="preserve">   </w:t>
      </w:r>
      <w:r w:rsidRPr="00AB3FCB">
        <w:rPr>
          <w:rFonts w:ascii="Arial Narrow" w:hAnsi="Arial Narrow"/>
          <w:spacing w:val="-3"/>
        </w:rPr>
        <w:t xml:space="preserve">    Η </w:t>
      </w:r>
      <w:r w:rsidRPr="00033554">
        <w:rPr>
          <w:rFonts w:ascii="Arial Narrow" w:hAnsi="Arial Narrow"/>
          <w:spacing w:val="-3"/>
        </w:rPr>
        <w:t>Συντάξασα</w:t>
      </w:r>
      <w:r w:rsidRPr="00AB3FCB">
        <w:rPr>
          <w:rFonts w:ascii="Arial Narrow" w:hAnsi="Arial Narrow"/>
          <w:spacing w:val="-3"/>
        </w:rPr>
        <w:t xml:space="preserve"> </w:t>
      </w:r>
    </w:p>
    <w:p w:rsidR="00663195" w:rsidRPr="00033554" w:rsidRDefault="00663195" w:rsidP="00033554">
      <w:pPr>
        <w:tabs>
          <w:tab w:val="left" w:pos="-720"/>
        </w:tabs>
        <w:suppressAutoHyphens/>
        <w:rPr>
          <w:rFonts w:ascii="Arial Narrow" w:hAnsi="Arial Narrow"/>
          <w:spacing w:val="-3"/>
        </w:rPr>
      </w:pPr>
      <w:r>
        <w:rPr>
          <w:rFonts w:ascii="Arial Narrow" w:hAnsi="Arial Narrow"/>
          <w:spacing w:val="-3"/>
        </w:rPr>
        <w:t xml:space="preserve">       </w:t>
      </w:r>
      <w:r w:rsidRPr="00033554">
        <w:rPr>
          <w:rFonts w:ascii="Arial Narrow" w:hAnsi="Arial Narrow"/>
          <w:spacing w:val="-3"/>
        </w:rPr>
        <w:t xml:space="preserve">Ο ΔΙΕΥΘΥΝΤΗΣ </w:t>
      </w:r>
      <w:r w:rsidRPr="00033554">
        <w:rPr>
          <w:rFonts w:ascii="Arial Narrow" w:hAnsi="Arial Narrow"/>
          <w:spacing w:val="-3"/>
        </w:rPr>
        <w:tab/>
      </w:r>
      <w:r w:rsidRPr="00033554">
        <w:rPr>
          <w:rFonts w:ascii="Arial Narrow" w:hAnsi="Arial Narrow"/>
          <w:spacing w:val="-3"/>
        </w:rPr>
        <w:tab/>
      </w:r>
      <w:r w:rsidRPr="00033554">
        <w:rPr>
          <w:rFonts w:ascii="Arial Narrow" w:hAnsi="Arial Narrow"/>
          <w:spacing w:val="-3"/>
        </w:rPr>
        <w:tab/>
      </w:r>
      <w:r w:rsidRPr="00033554">
        <w:rPr>
          <w:rFonts w:ascii="Arial Narrow" w:hAnsi="Arial Narrow"/>
          <w:spacing w:val="-3"/>
        </w:rPr>
        <w:tab/>
        <w:t xml:space="preserve">           </w:t>
      </w:r>
    </w:p>
    <w:p w:rsidR="00663195" w:rsidRPr="00033554" w:rsidRDefault="00663195" w:rsidP="00033554">
      <w:pPr>
        <w:tabs>
          <w:tab w:val="left" w:pos="-720"/>
        </w:tabs>
        <w:suppressAutoHyphens/>
        <w:rPr>
          <w:rFonts w:ascii="Arial Narrow" w:hAnsi="Arial Narrow"/>
          <w:spacing w:val="-3"/>
        </w:rPr>
      </w:pPr>
    </w:p>
    <w:p w:rsidR="00663195" w:rsidRPr="00033554" w:rsidRDefault="00663195" w:rsidP="00033554">
      <w:pPr>
        <w:tabs>
          <w:tab w:val="left" w:pos="-720"/>
        </w:tabs>
        <w:suppressAutoHyphens/>
        <w:rPr>
          <w:rFonts w:ascii="Arial Narrow" w:hAnsi="Arial Narrow"/>
          <w:spacing w:val="-3"/>
        </w:rPr>
      </w:pPr>
    </w:p>
    <w:p w:rsidR="00663195" w:rsidRPr="00033554" w:rsidRDefault="00663195" w:rsidP="00033554">
      <w:pPr>
        <w:tabs>
          <w:tab w:val="left" w:pos="-720"/>
        </w:tabs>
        <w:suppressAutoHyphens/>
        <w:rPr>
          <w:rFonts w:ascii="Arial Narrow" w:hAnsi="Arial Narrow"/>
          <w:spacing w:val="-3"/>
        </w:rPr>
      </w:pPr>
      <w:r w:rsidRPr="00033554">
        <w:rPr>
          <w:rFonts w:ascii="Arial Narrow" w:hAnsi="Arial Narrow"/>
          <w:spacing w:val="-3"/>
        </w:rPr>
        <w:t xml:space="preserve"> Έλληνας Χριστόδουλος                                                                    </w:t>
      </w:r>
      <w:r>
        <w:rPr>
          <w:rFonts w:ascii="Arial Narrow" w:hAnsi="Arial Narrow"/>
          <w:spacing w:val="-3"/>
        </w:rPr>
        <w:t xml:space="preserve">  </w:t>
      </w:r>
      <w:r w:rsidRPr="00033554">
        <w:rPr>
          <w:rFonts w:ascii="Arial Narrow" w:hAnsi="Arial Narrow"/>
          <w:spacing w:val="-3"/>
        </w:rPr>
        <w:t xml:space="preserve">   Καρπάθιου Άννα</w:t>
      </w:r>
    </w:p>
    <w:p w:rsidR="00663195" w:rsidRPr="00FF69C0" w:rsidRDefault="00663195" w:rsidP="00033554">
      <w:pPr>
        <w:tabs>
          <w:tab w:val="left" w:pos="-720"/>
        </w:tabs>
        <w:suppressAutoHyphens/>
        <w:rPr>
          <w:rFonts w:ascii="Arial Narrow" w:hAnsi="Arial Narrow"/>
          <w:b/>
          <w:spacing w:val="-3"/>
        </w:rPr>
      </w:pPr>
      <w:r w:rsidRPr="00033554">
        <w:rPr>
          <w:rFonts w:ascii="Arial Narrow" w:hAnsi="Arial Narrow"/>
          <w:spacing w:val="-3"/>
        </w:rPr>
        <w:t xml:space="preserve">   Πολιτικός Μηχανικός                                                                </w:t>
      </w:r>
      <w:r>
        <w:rPr>
          <w:rFonts w:ascii="Arial Narrow" w:hAnsi="Arial Narrow"/>
          <w:spacing w:val="-3"/>
        </w:rPr>
        <w:t xml:space="preserve">      </w:t>
      </w:r>
      <w:r w:rsidRPr="00033554">
        <w:rPr>
          <w:rFonts w:ascii="Arial Narrow" w:hAnsi="Arial Narrow"/>
          <w:spacing w:val="-3"/>
        </w:rPr>
        <w:t xml:space="preserve"> Ηλεκτρολόγος Μηχανικός Τ.Ε</w:t>
      </w:r>
    </w:p>
    <w:p w:rsidR="00663195" w:rsidRPr="00FF69C0" w:rsidRDefault="00663195" w:rsidP="00903909">
      <w:pPr>
        <w:tabs>
          <w:tab w:val="left" w:pos="-720"/>
        </w:tabs>
        <w:suppressAutoHyphens/>
        <w:rPr>
          <w:rFonts w:ascii="Arial Narrow" w:hAnsi="Arial Narrow"/>
          <w:b/>
          <w:spacing w:val="-3"/>
        </w:rPr>
      </w:pPr>
    </w:p>
    <w:p w:rsidR="00663195" w:rsidRPr="00FF69C0" w:rsidRDefault="00663195" w:rsidP="00903909">
      <w:pPr>
        <w:pStyle w:val="3"/>
        <w:rPr>
          <w:rFonts w:ascii="Arial Narrow" w:hAnsi="Arial Narrow"/>
          <w:u w:val="single"/>
        </w:rPr>
      </w:pPr>
    </w:p>
    <w:p w:rsidR="00663195" w:rsidRPr="00FF69C0" w:rsidRDefault="00663195" w:rsidP="00903909">
      <w:pPr>
        <w:tabs>
          <w:tab w:val="left" w:pos="-720"/>
        </w:tabs>
        <w:suppressAutoHyphens/>
        <w:jc w:val="both"/>
        <w:rPr>
          <w:rFonts w:ascii="Arial Narrow" w:hAnsi="Arial Narrow"/>
          <w:spacing w:val="-3"/>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Default="00663195" w:rsidP="00AC5DB7">
      <w:pPr>
        <w:rPr>
          <w:rFonts w:ascii="Century Gothic" w:hAnsi="Century Gothic" w:cs="Tahoma"/>
          <w:sz w:val="20"/>
        </w:rPr>
      </w:pPr>
    </w:p>
    <w:p w:rsidR="00663195" w:rsidRDefault="00663195" w:rsidP="00AC5DB7">
      <w:pPr>
        <w:rPr>
          <w:rFonts w:ascii="Century Gothic" w:hAnsi="Century Gothic" w:cs="Tahoma"/>
          <w:sz w:val="20"/>
        </w:rPr>
      </w:pPr>
    </w:p>
    <w:p w:rsidR="00663195" w:rsidRDefault="00663195" w:rsidP="00AC5DB7">
      <w:pPr>
        <w:rPr>
          <w:rFonts w:ascii="Century Gothic" w:hAnsi="Century Gothic" w:cs="Tahoma"/>
          <w:sz w:val="20"/>
        </w:rPr>
      </w:pPr>
    </w:p>
    <w:p w:rsidR="00663195"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Default="00663195" w:rsidP="00AC5DB7">
      <w:pPr>
        <w:rPr>
          <w:rFonts w:ascii="Century Gothic" w:hAnsi="Century Gothic" w:cs="Tahoma"/>
          <w:sz w:val="20"/>
        </w:rPr>
      </w:pPr>
    </w:p>
    <w:p w:rsidR="00444C9C" w:rsidRDefault="00444C9C" w:rsidP="00AC5DB7">
      <w:pPr>
        <w:rPr>
          <w:rFonts w:ascii="Century Gothic" w:hAnsi="Century Gothic" w:cs="Tahoma"/>
          <w:sz w:val="20"/>
        </w:rPr>
      </w:pPr>
    </w:p>
    <w:p w:rsidR="00444C9C" w:rsidRDefault="00444C9C" w:rsidP="00AC5DB7">
      <w:pPr>
        <w:rPr>
          <w:rFonts w:ascii="Century Gothic" w:hAnsi="Century Gothic" w:cs="Tahoma"/>
          <w:sz w:val="20"/>
        </w:rPr>
      </w:pPr>
    </w:p>
    <w:p w:rsidR="00444C9C" w:rsidRPr="00D7492F" w:rsidRDefault="00444C9C" w:rsidP="00AC5DB7">
      <w:pPr>
        <w:rPr>
          <w:rFonts w:ascii="Century Gothic" w:hAnsi="Century Gothic" w:cs="Tahoma"/>
          <w:sz w:val="20"/>
        </w:rPr>
      </w:pPr>
    </w:p>
    <w:p w:rsidR="00663195"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tbl>
      <w:tblPr>
        <w:tblW w:w="9180" w:type="dxa"/>
        <w:tblBorders>
          <w:top w:val="single" w:sz="4" w:space="0" w:color="auto"/>
          <w:left w:val="single" w:sz="4" w:space="0" w:color="auto"/>
          <w:bottom w:val="single" w:sz="4" w:space="0" w:color="auto"/>
          <w:right w:val="single" w:sz="4" w:space="0" w:color="auto"/>
        </w:tblBorders>
        <w:tblLayout w:type="fixed"/>
        <w:tblLook w:val="0000"/>
      </w:tblPr>
      <w:tblGrid>
        <w:gridCol w:w="3708"/>
        <w:gridCol w:w="5472"/>
      </w:tblGrid>
      <w:tr w:rsidR="00663195" w:rsidRPr="00BA519F" w:rsidTr="00BD52DA">
        <w:trPr>
          <w:trHeight w:val="1539"/>
        </w:trPr>
        <w:tc>
          <w:tcPr>
            <w:tcW w:w="3708" w:type="dxa"/>
            <w:tcBorders>
              <w:top w:val="single" w:sz="4" w:space="0" w:color="auto"/>
              <w:bottom w:val="single" w:sz="4" w:space="0" w:color="auto"/>
            </w:tcBorders>
          </w:tcPr>
          <w:p w:rsidR="00663195" w:rsidRPr="00BA519F" w:rsidRDefault="00663195" w:rsidP="00430E9A">
            <w:pPr>
              <w:tabs>
                <w:tab w:val="left" w:pos="567"/>
              </w:tabs>
              <w:spacing w:after="100"/>
              <w:rPr>
                <w:rFonts w:ascii="Arial Narrow" w:hAnsi="Arial Narrow" w:cs="Tahoma"/>
                <w:szCs w:val="19"/>
              </w:rPr>
            </w:pPr>
            <w:r w:rsidRPr="00BA519F">
              <w:rPr>
                <w:rFonts w:ascii="Arial Narrow" w:hAnsi="Arial Narrow" w:cs="Tahoma"/>
                <w:sz w:val="22"/>
                <w:szCs w:val="19"/>
              </w:rPr>
              <w:t>ΕΛΛΗΝΙΚΗ ΔΗΜΟΚΡΑΤΙΑ</w:t>
            </w:r>
          </w:p>
          <w:p w:rsidR="00663195" w:rsidRPr="00BA519F" w:rsidRDefault="00663195" w:rsidP="00430E9A">
            <w:pPr>
              <w:tabs>
                <w:tab w:val="left" w:pos="567"/>
              </w:tabs>
              <w:spacing w:after="100"/>
              <w:rPr>
                <w:rFonts w:ascii="Arial Narrow" w:hAnsi="Arial Narrow" w:cs="Tahoma"/>
                <w:szCs w:val="19"/>
              </w:rPr>
            </w:pPr>
            <w:r w:rsidRPr="00BA519F">
              <w:rPr>
                <w:rFonts w:ascii="Arial Narrow" w:hAnsi="Arial Narrow" w:cs="Tahoma"/>
                <w:sz w:val="22"/>
                <w:szCs w:val="19"/>
              </w:rPr>
              <w:t>ΝΟΜΟΣ ΔΩΔΕΚΑΝΗΣΟΥ</w:t>
            </w:r>
          </w:p>
          <w:p w:rsidR="00663195" w:rsidRPr="00BA519F" w:rsidRDefault="00663195" w:rsidP="00430E9A">
            <w:pPr>
              <w:rPr>
                <w:rFonts w:ascii="Arial Narrow" w:hAnsi="Arial Narrow" w:cs="Tahoma"/>
                <w:b/>
                <w:bCs/>
                <w:szCs w:val="19"/>
                <w:u w:val="single"/>
              </w:rPr>
            </w:pPr>
            <w:r w:rsidRPr="00BA519F">
              <w:rPr>
                <w:rFonts w:ascii="Arial Narrow" w:hAnsi="Arial Narrow" w:cs="Tahoma"/>
                <w:b/>
                <w:bCs/>
                <w:sz w:val="22"/>
                <w:szCs w:val="19"/>
                <w:u w:val="single"/>
              </w:rPr>
              <w:t>ΔΗΜΟΣ ΛΕΡΟΥ</w:t>
            </w:r>
          </w:p>
          <w:p w:rsidR="00663195" w:rsidRPr="00BA519F" w:rsidRDefault="00663195" w:rsidP="00430E9A">
            <w:pPr>
              <w:rPr>
                <w:rFonts w:ascii="Arial Narrow" w:hAnsi="Arial Narrow" w:cs="Tahoma"/>
                <w:b/>
                <w:bCs/>
                <w:szCs w:val="19"/>
                <w:u w:val="single"/>
              </w:rPr>
            </w:pPr>
          </w:p>
          <w:p w:rsidR="00663195" w:rsidRPr="00BA519F" w:rsidRDefault="00663195" w:rsidP="00430E9A">
            <w:pPr>
              <w:rPr>
                <w:rFonts w:ascii="Arial Narrow" w:hAnsi="Arial Narrow" w:cs="Tahoma"/>
                <w:sz w:val="20"/>
                <w:u w:val="single"/>
              </w:rPr>
            </w:pPr>
            <w:r w:rsidRPr="00BA519F">
              <w:rPr>
                <w:rFonts w:ascii="Arial Narrow" w:hAnsi="Arial Narrow" w:cs="Tahoma"/>
                <w:sz w:val="20"/>
                <w:u w:val="single"/>
              </w:rPr>
              <w:t>ΔΙΕΥΘΥΝΣΗ ΠΕΡΙΒΑΛΛΟΝΤΟΣ,</w:t>
            </w:r>
          </w:p>
          <w:p w:rsidR="00663195" w:rsidRPr="00BA519F" w:rsidRDefault="00663195" w:rsidP="00430E9A">
            <w:pPr>
              <w:rPr>
                <w:rFonts w:ascii="Arial Narrow" w:hAnsi="Arial Narrow" w:cs="Tahoma"/>
                <w:sz w:val="20"/>
                <w:u w:val="single"/>
              </w:rPr>
            </w:pPr>
            <w:r w:rsidRPr="00BA519F">
              <w:rPr>
                <w:rFonts w:ascii="Arial Narrow" w:hAnsi="Arial Narrow" w:cs="Tahoma"/>
                <w:sz w:val="20"/>
                <w:u w:val="single"/>
              </w:rPr>
              <w:t>ΔΟΜΗΣΗΣ &amp; ΤΕΧΝΙΚΩΝ ΥΠΗΡΕΣΙΩΝ</w:t>
            </w:r>
          </w:p>
          <w:p w:rsidR="00663195" w:rsidRPr="00BA519F" w:rsidRDefault="00663195" w:rsidP="00430E9A">
            <w:pPr>
              <w:widowControl w:val="0"/>
              <w:tabs>
                <w:tab w:val="left" w:pos="567"/>
              </w:tabs>
              <w:adjustRightInd w:val="0"/>
              <w:spacing w:after="100"/>
              <w:rPr>
                <w:rFonts w:ascii="Arial Narrow" w:hAnsi="Arial Narrow" w:cs="Tahoma"/>
                <w:b/>
                <w:bCs/>
                <w:szCs w:val="19"/>
                <w:u w:val="single"/>
              </w:rPr>
            </w:pPr>
          </w:p>
        </w:tc>
        <w:tc>
          <w:tcPr>
            <w:tcW w:w="5472" w:type="dxa"/>
            <w:tcBorders>
              <w:top w:val="single" w:sz="4" w:space="0" w:color="auto"/>
              <w:bottom w:val="single" w:sz="4" w:space="0" w:color="auto"/>
            </w:tcBorders>
          </w:tcPr>
          <w:p w:rsidR="00663195" w:rsidRPr="00BA519F" w:rsidRDefault="00663195" w:rsidP="00BD52DA">
            <w:pPr>
              <w:tabs>
                <w:tab w:val="left" w:pos="2529"/>
              </w:tabs>
              <w:spacing w:after="100" w:line="264" w:lineRule="auto"/>
              <w:ind w:left="742" w:hanging="906"/>
              <w:rPr>
                <w:rFonts w:ascii="Arial Narrow" w:hAnsi="Arial Narrow" w:cs="Tahoma"/>
                <w:b/>
              </w:rPr>
            </w:pPr>
            <w:r w:rsidRPr="00BA519F">
              <w:rPr>
                <w:rFonts w:ascii="Arial Narrow" w:hAnsi="Arial Narrow" w:cs="Tahoma"/>
                <w:b/>
              </w:rPr>
              <w:t xml:space="preserve">   </w:t>
            </w:r>
            <w:r>
              <w:rPr>
                <w:rFonts w:ascii="Arial Narrow" w:hAnsi="Arial Narrow" w:cs="Tahoma"/>
                <w:b/>
              </w:rPr>
              <w:t xml:space="preserve">             ΥΠΗΡΕΣΙΑ</w:t>
            </w:r>
            <w:r w:rsidRPr="00BA519F">
              <w:rPr>
                <w:rFonts w:ascii="Arial Narrow" w:hAnsi="Arial Narrow" w:cs="Tahoma"/>
              </w:rPr>
              <w:t xml:space="preserve"> :</w:t>
            </w:r>
            <w:r w:rsidRPr="00BA519F">
              <w:rPr>
                <w:rFonts w:ascii="Arial Narrow" w:hAnsi="Arial Narrow" w:cs="Tahoma"/>
                <w:b/>
              </w:rPr>
              <w:t xml:space="preserve"> Επισκευή ηλεκτρομηχανολογικού              </w:t>
            </w:r>
          </w:p>
          <w:p w:rsidR="00663195" w:rsidRPr="00BA519F" w:rsidRDefault="00663195" w:rsidP="00BD52DA">
            <w:pPr>
              <w:tabs>
                <w:tab w:val="left" w:pos="742"/>
              </w:tabs>
              <w:spacing w:after="100" w:line="264" w:lineRule="auto"/>
              <w:ind w:left="742" w:hanging="742"/>
              <w:rPr>
                <w:rFonts w:ascii="Arial Narrow" w:hAnsi="Arial Narrow" w:cs="Tahoma"/>
                <w:b/>
              </w:rPr>
            </w:pPr>
            <w:r w:rsidRPr="00BA519F">
              <w:rPr>
                <w:rFonts w:ascii="Arial Narrow" w:hAnsi="Arial Narrow" w:cs="Tahoma"/>
                <w:b/>
              </w:rPr>
              <w:t xml:space="preserve">                </w:t>
            </w:r>
            <w:r>
              <w:rPr>
                <w:rFonts w:ascii="Arial Narrow" w:hAnsi="Arial Narrow" w:cs="Tahoma"/>
                <w:b/>
              </w:rPr>
              <w:t xml:space="preserve">               </w:t>
            </w:r>
            <w:r w:rsidRPr="00BA519F">
              <w:rPr>
                <w:rFonts w:ascii="Arial Narrow" w:hAnsi="Arial Narrow" w:cs="Tahoma"/>
                <w:b/>
              </w:rPr>
              <w:t xml:space="preserve"> εξοπλισμού εγκαταστάσεων         </w:t>
            </w:r>
          </w:p>
          <w:p w:rsidR="00663195" w:rsidRPr="00D7492F" w:rsidRDefault="00663195" w:rsidP="00BD52DA">
            <w:pPr>
              <w:tabs>
                <w:tab w:val="left" w:pos="742"/>
              </w:tabs>
              <w:spacing w:after="100" w:line="264" w:lineRule="auto"/>
              <w:ind w:left="742" w:hanging="742"/>
              <w:rPr>
                <w:rFonts w:ascii="Arial Narrow" w:hAnsi="Arial Narrow" w:cs="Tahoma"/>
                <w:szCs w:val="19"/>
              </w:rPr>
            </w:pPr>
            <w:r w:rsidRPr="00BA519F">
              <w:rPr>
                <w:rFonts w:ascii="Arial Narrow" w:hAnsi="Arial Narrow" w:cs="Tahoma"/>
                <w:b/>
              </w:rPr>
              <w:t xml:space="preserve">                 </w:t>
            </w:r>
            <w:r>
              <w:rPr>
                <w:rFonts w:ascii="Arial Narrow" w:hAnsi="Arial Narrow" w:cs="Tahoma"/>
                <w:b/>
              </w:rPr>
              <w:t xml:space="preserve">              </w:t>
            </w:r>
            <w:r w:rsidRPr="00BA519F">
              <w:rPr>
                <w:rFonts w:ascii="Arial Narrow" w:hAnsi="Arial Narrow" w:cs="Tahoma"/>
                <w:b/>
              </w:rPr>
              <w:t>Ύδρευσης – Αποχέτευσης</w:t>
            </w:r>
          </w:p>
          <w:p w:rsidR="00663195" w:rsidRPr="00BA519F" w:rsidRDefault="00663195" w:rsidP="00BA519F">
            <w:pPr>
              <w:tabs>
                <w:tab w:val="left" w:pos="742"/>
              </w:tabs>
              <w:spacing w:after="100" w:line="264" w:lineRule="auto"/>
              <w:ind w:left="742" w:hanging="742"/>
              <w:rPr>
                <w:rFonts w:ascii="Arial Narrow" w:hAnsi="Arial Narrow" w:cs="Tahoma"/>
              </w:rPr>
            </w:pPr>
            <w:r w:rsidRPr="00BA519F">
              <w:rPr>
                <w:rFonts w:ascii="Arial Narrow" w:hAnsi="Arial Narrow" w:cs="Tahoma"/>
              </w:rPr>
              <w:t xml:space="preserve">   </w:t>
            </w:r>
            <w:r>
              <w:rPr>
                <w:rFonts w:ascii="Arial Narrow" w:hAnsi="Arial Narrow" w:cs="Tahoma"/>
              </w:rPr>
              <w:t xml:space="preserve">                              </w:t>
            </w:r>
            <w:r w:rsidRPr="00BA519F">
              <w:rPr>
                <w:rFonts w:ascii="Arial Narrow" w:hAnsi="Arial Narrow" w:cs="Tahoma"/>
              </w:rPr>
              <w:t>Κ.Α  25/7336.0022</w:t>
            </w:r>
          </w:p>
        </w:tc>
      </w:tr>
    </w:tbl>
    <w:p w:rsidR="00663195" w:rsidRPr="00E84590" w:rsidRDefault="00663195" w:rsidP="00AC5DB7">
      <w:pPr>
        <w:rPr>
          <w:rFonts w:ascii="Century Gothic" w:hAnsi="Century Gothic" w:cs="Tahoma"/>
          <w:sz w:val="32"/>
          <w:szCs w:val="32"/>
          <w:lang w:val="en-US"/>
        </w:rPr>
      </w:pPr>
    </w:p>
    <w:p w:rsidR="00663195" w:rsidRDefault="00663195" w:rsidP="002172D2">
      <w:pPr>
        <w:jc w:val="center"/>
        <w:rPr>
          <w:rFonts w:ascii="Arial Narrow" w:hAnsi="Arial Narrow" w:cs="Arial"/>
          <w:b/>
          <w:color w:val="000000"/>
          <w:sz w:val="32"/>
          <w:szCs w:val="32"/>
          <w:lang w:val="en-US"/>
        </w:rPr>
      </w:pPr>
      <w:r w:rsidRPr="00BA519F">
        <w:rPr>
          <w:rFonts w:ascii="Arial Narrow" w:hAnsi="Arial Narrow" w:cs="Arial"/>
          <w:b/>
          <w:color w:val="000000"/>
          <w:sz w:val="32"/>
          <w:szCs w:val="32"/>
        </w:rPr>
        <w:t>ΕΝΤΥΠΟ ΠΡΟΣΦΟΡΑΣ</w:t>
      </w:r>
    </w:p>
    <w:p w:rsidR="00663195" w:rsidRPr="00E84590" w:rsidRDefault="00663195" w:rsidP="002172D2">
      <w:pPr>
        <w:jc w:val="center"/>
        <w:rPr>
          <w:rFonts w:ascii="Arial Narrow" w:hAnsi="Arial Narrow" w:cs="Arial"/>
          <w:b/>
          <w:color w:val="000000"/>
          <w:sz w:val="32"/>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2401"/>
        <w:gridCol w:w="1531"/>
        <w:gridCol w:w="1589"/>
        <w:gridCol w:w="1752"/>
        <w:gridCol w:w="1514"/>
      </w:tblGrid>
      <w:tr w:rsidR="00663195" w:rsidTr="00754504">
        <w:tc>
          <w:tcPr>
            <w:tcW w:w="9334" w:type="dxa"/>
            <w:gridSpan w:val="6"/>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ΠΡΟΜΗΘΕΙΑ ΥΛΙΚΩΝ</w:t>
            </w:r>
          </w:p>
        </w:tc>
      </w:tr>
      <w:tr w:rsidR="00663195" w:rsidTr="00754504">
        <w:tc>
          <w:tcPr>
            <w:tcW w:w="9334" w:type="dxa"/>
            <w:gridSpan w:val="6"/>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ΠΙΝΑΚΑΣ 1 (ΑΝΤΛΙΟΣΤΑΣΙΑ ΤΥΠΟΥ Α)</w:t>
            </w:r>
          </w:p>
        </w:tc>
      </w:tr>
      <w:tr w:rsidR="00663195" w:rsidRPr="00080907" w:rsidTr="008D3084">
        <w:tc>
          <w:tcPr>
            <w:tcW w:w="547"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Α/Α</w:t>
            </w:r>
          </w:p>
        </w:tc>
        <w:tc>
          <w:tcPr>
            <w:tcW w:w="2401"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Είδος</w:t>
            </w:r>
          </w:p>
        </w:tc>
        <w:tc>
          <w:tcPr>
            <w:tcW w:w="1531"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Ποσότητα ανά αντλιοστάσιο</w:t>
            </w:r>
          </w:p>
        </w:tc>
        <w:tc>
          <w:tcPr>
            <w:tcW w:w="1589" w:type="dxa"/>
            <w:vAlign w:val="center"/>
          </w:tcPr>
          <w:p w:rsidR="00663195" w:rsidRPr="00754504" w:rsidRDefault="008D3084" w:rsidP="00754504">
            <w:pPr>
              <w:jc w:val="center"/>
              <w:rPr>
                <w:rFonts w:ascii="Arial Narrow" w:hAnsi="Arial Narrow" w:cs="Arial"/>
                <w:b/>
                <w:spacing w:val="-3"/>
              </w:rPr>
            </w:pPr>
            <w:r w:rsidRPr="00754504">
              <w:rPr>
                <w:rFonts w:ascii="Arial Narrow" w:hAnsi="Arial Narrow" w:cs="Arial"/>
                <w:b/>
                <w:spacing w:val="-3"/>
              </w:rPr>
              <w:t>Ποσότητα αντλιοστασίων</w:t>
            </w:r>
          </w:p>
        </w:tc>
        <w:tc>
          <w:tcPr>
            <w:tcW w:w="1752" w:type="dxa"/>
            <w:vAlign w:val="center"/>
          </w:tcPr>
          <w:p w:rsidR="00663195" w:rsidRPr="00754504" w:rsidRDefault="008D3084" w:rsidP="008D3084">
            <w:pPr>
              <w:jc w:val="center"/>
              <w:rPr>
                <w:rFonts w:ascii="Arial Narrow" w:hAnsi="Arial Narrow" w:cs="Arial"/>
                <w:b/>
                <w:spacing w:val="-3"/>
              </w:rPr>
            </w:pPr>
            <w:r w:rsidRPr="00754504">
              <w:rPr>
                <w:rFonts w:ascii="Arial Narrow" w:hAnsi="Arial Narrow" w:cs="Arial"/>
                <w:b/>
                <w:spacing w:val="-3"/>
              </w:rPr>
              <w:t>Ενδ. Τιμή μονάδος (€)</w:t>
            </w:r>
          </w:p>
        </w:tc>
        <w:tc>
          <w:tcPr>
            <w:tcW w:w="1514"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Συνολική ενδ. τιμή (€)</w:t>
            </w: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w:t>
            </w:r>
          </w:p>
        </w:tc>
        <w:tc>
          <w:tcPr>
            <w:tcW w:w="2401" w:type="dxa"/>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Φλάντζα ελαστική 4"</w:t>
            </w:r>
          </w:p>
        </w:tc>
        <w:tc>
          <w:tcPr>
            <w:tcW w:w="1531"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5 τεμ.</w:t>
            </w:r>
          </w:p>
        </w:tc>
        <w:tc>
          <w:tcPr>
            <w:tcW w:w="1589" w:type="dxa"/>
            <w:vMerge w:val="restart"/>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 xml:space="preserve">2 </w:t>
            </w:r>
          </w:p>
        </w:tc>
        <w:tc>
          <w:tcPr>
            <w:tcW w:w="1752" w:type="dxa"/>
            <w:vAlign w:val="center"/>
          </w:tcPr>
          <w:p w:rsidR="008D3084" w:rsidRPr="00754504" w:rsidRDefault="008D3084" w:rsidP="00754504">
            <w:pPr>
              <w:jc w:val="center"/>
              <w:rPr>
                <w:rFonts w:ascii="Arial Narrow" w:hAnsi="Arial Narrow" w:cs="Arial"/>
                <w:spacing w:val="-3"/>
              </w:rPr>
            </w:pPr>
          </w:p>
        </w:tc>
        <w:tc>
          <w:tcPr>
            <w:tcW w:w="1514"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2</w:t>
            </w:r>
          </w:p>
        </w:tc>
        <w:tc>
          <w:tcPr>
            <w:tcW w:w="2401" w:type="dxa"/>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Ανοξείδωτη Φλάντζα τόρνου με διάτρηση  4" ΡΝ10 AISI304</w:t>
            </w:r>
          </w:p>
        </w:tc>
        <w:tc>
          <w:tcPr>
            <w:tcW w:w="1531"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10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52" w:type="dxa"/>
            <w:vAlign w:val="center"/>
          </w:tcPr>
          <w:p w:rsidR="008D3084" w:rsidRPr="00754504" w:rsidRDefault="008D3084" w:rsidP="00754504">
            <w:pPr>
              <w:jc w:val="center"/>
              <w:rPr>
                <w:rFonts w:ascii="Arial Narrow" w:hAnsi="Arial Narrow" w:cs="Arial"/>
                <w:spacing w:val="-3"/>
              </w:rPr>
            </w:pPr>
          </w:p>
        </w:tc>
        <w:tc>
          <w:tcPr>
            <w:tcW w:w="1514"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3</w:t>
            </w:r>
          </w:p>
        </w:tc>
        <w:tc>
          <w:tcPr>
            <w:tcW w:w="2401" w:type="dxa"/>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Ανοξείδωτες Βίδες Μ16x60 AISI 304</w:t>
            </w:r>
          </w:p>
        </w:tc>
        <w:tc>
          <w:tcPr>
            <w:tcW w:w="1531"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80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52" w:type="dxa"/>
            <w:vAlign w:val="center"/>
          </w:tcPr>
          <w:p w:rsidR="008D3084" w:rsidRPr="00754504" w:rsidRDefault="008D3084" w:rsidP="00754504">
            <w:pPr>
              <w:jc w:val="center"/>
              <w:rPr>
                <w:rFonts w:ascii="Arial Narrow" w:hAnsi="Arial Narrow" w:cs="Arial"/>
                <w:spacing w:val="-3"/>
              </w:rPr>
            </w:pPr>
          </w:p>
        </w:tc>
        <w:tc>
          <w:tcPr>
            <w:tcW w:w="1514"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4</w:t>
            </w:r>
          </w:p>
        </w:tc>
        <w:tc>
          <w:tcPr>
            <w:tcW w:w="2401" w:type="dxa"/>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Λαιμός DN110 SDR11 pn16</w:t>
            </w:r>
          </w:p>
        </w:tc>
        <w:tc>
          <w:tcPr>
            <w:tcW w:w="1531"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10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52" w:type="dxa"/>
            <w:vAlign w:val="center"/>
          </w:tcPr>
          <w:p w:rsidR="008D3084" w:rsidRPr="00754504" w:rsidRDefault="008D3084" w:rsidP="00754504">
            <w:pPr>
              <w:jc w:val="center"/>
              <w:rPr>
                <w:rFonts w:ascii="Arial Narrow" w:hAnsi="Arial Narrow" w:cs="Arial"/>
                <w:spacing w:val="-3"/>
              </w:rPr>
            </w:pPr>
          </w:p>
        </w:tc>
        <w:tc>
          <w:tcPr>
            <w:tcW w:w="1514"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5</w:t>
            </w:r>
          </w:p>
        </w:tc>
        <w:tc>
          <w:tcPr>
            <w:tcW w:w="2401" w:type="dxa"/>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Ηλεκτρομούφα DN110 SDR11 PN16</w:t>
            </w:r>
          </w:p>
        </w:tc>
        <w:tc>
          <w:tcPr>
            <w:tcW w:w="1531"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20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52" w:type="dxa"/>
            <w:vAlign w:val="center"/>
          </w:tcPr>
          <w:p w:rsidR="008D3084" w:rsidRPr="00754504" w:rsidRDefault="008D3084" w:rsidP="00754504">
            <w:pPr>
              <w:jc w:val="center"/>
              <w:rPr>
                <w:rFonts w:ascii="Arial Narrow" w:hAnsi="Arial Narrow" w:cs="Arial"/>
                <w:spacing w:val="-3"/>
              </w:rPr>
            </w:pPr>
          </w:p>
        </w:tc>
        <w:tc>
          <w:tcPr>
            <w:tcW w:w="1514"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6</w:t>
            </w:r>
          </w:p>
        </w:tc>
        <w:tc>
          <w:tcPr>
            <w:tcW w:w="2401" w:type="dxa"/>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Σωλήνας PE DN110 PN16</w:t>
            </w:r>
          </w:p>
        </w:tc>
        <w:tc>
          <w:tcPr>
            <w:tcW w:w="1531"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36 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52" w:type="dxa"/>
            <w:vAlign w:val="center"/>
          </w:tcPr>
          <w:p w:rsidR="008D3084" w:rsidRPr="00754504" w:rsidRDefault="008D3084" w:rsidP="00754504">
            <w:pPr>
              <w:jc w:val="center"/>
              <w:rPr>
                <w:rFonts w:ascii="Arial Narrow" w:hAnsi="Arial Narrow" w:cs="Arial"/>
                <w:spacing w:val="-3"/>
              </w:rPr>
            </w:pPr>
          </w:p>
        </w:tc>
        <w:tc>
          <w:tcPr>
            <w:tcW w:w="1514"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7</w:t>
            </w:r>
          </w:p>
        </w:tc>
        <w:tc>
          <w:tcPr>
            <w:tcW w:w="2401" w:type="dxa"/>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Καμπύλη DN110 SDR11 PN16</w:t>
            </w:r>
          </w:p>
        </w:tc>
        <w:tc>
          <w:tcPr>
            <w:tcW w:w="1531"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52" w:type="dxa"/>
            <w:vAlign w:val="center"/>
          </w:tcPr>
          <w:p w:rsidR="008D3084" w:rsidRPr="00754504" w:rsidRDefault="008D3084" w:rsidP="00754504">
            <w:pPr>
              <w:jc w:val="center"/>
              <w:rPr>
                <w:rFonts w:ascii="Arial Narrow" w:hAnsi="Arial Narrow" w:cs="Arial"/>
                <w:spacing w:val="-3"/>
              </w:rPr>
            </w:pPr>
          </w:p>
        </w:tc>
        <w:tc>
          <w:tcPr>
            <w:tcW w:w="1514"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8</w:t>
            </w:r>
          </w:p>
        </w:tc>
        <w:tc>
          <w:tcPr>
            <w:tcW w:w="2401" w:type="dxa"/>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Βαλβίδα αντ/φης λυμάτων DN100 PN16</w:t>
            </w:r>
          </w:p>
        </w:tc>
        <w:tc>
          <w:tcPr>
            <w:tcW w:w="1531"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52" w:type="dxa"/>
            <w:vAlign w:val="center"/>
          </w:tcPr>
          <w:p w:rsidR="008D3084" w:rsidRPr="00754504" w:rsidRDefault="008D3084" w:rsidP="00754504">
            <w:pPr>
              <w:jc w:val="center"/>
              <w:rPr>
                <w:rFonts w:ascii="Arial Narrow" w:hAnsi="Arial Narrow" w:cs="Arial"/>
                <w:spacing w:val="-3"/>
              </w:rPr>
            </w:pPr>
          </w:p>
        </w:tc>
        <w:tc>
          <w:tcPr>
            <w:tcW w:w="1514"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9</w:t>
            </w:r>
          </w:p>
        </w:tc>
        <w:tc>
          <w:tcPr>
            <w:tcW w:w="2401" w:type="dxa"/>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Βάνα φλ. DN100, PN10</w:t>
            </w:r>
          </w:p>
        </w:tc>
        <w:tc>
          <w:tcPr>
            <w:tcW w:w="1531"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52" w:type="dxa"/>
            <w:vAlign w:val="center"/>
          </w:tcPr>
          <w:p w:rsidR="008D3084" w:rsidRPr="00754504" w:rsidRDefault="008D3084" w:rsidP="00754504">
            <w:pPr>
              <w:jc w:val="center"/>
              <w:rPr>
                <w:rFonts w:ascii="Arial Narrow" w:hAnsi="Arial Narrow" w:cs="Arial"/>
                <w:spacing w:val="-3"/>
              </w:rPr>
            </w:pPr>
          </w:p>
        </w:tc>
        <w:tc>
          <w:tcPr>
            <w:tcW w:w="1514"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10</w:t>
            </w:r>
          </w:p>
        </w:tc>
        <w:tc>
          <w:tcPr>
            <w:tcW w:w="2401" w:type="dxa"/>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Εξάρμωση DN100, PN10</w:t>
            </w:r>
          </w:p>
        </w:tc>
        <w:tc>
          <w:tcPr>
            <w:tcW w:w="1531"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52" w:type="dxa"/>
            <w:vAlign w:val="center"/>
          </w:tcPr>
          <w:p w:rsidR="008D3084" w:rsidRPr="00754504" w:rsidRDefault="008D3084" w:rsidP="00754504">
            <w:pPr>
              <w:jc w:val="center"/>
              <w:rPr>
                <w:rFonts w:ascii="Arial Narrow" w:hAnsi="Arial Narrow" w:cs="Arial"/>
                <w:spacing w:val="-3"/>
              </w:rPr>
            </w:pPr>
          </w:p>
        </w:tc>
        <w:tc>
          <w:tcPr>
            <w:tcW w:w="1514"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215DDA">
            <w:pPr>
              <w:jc w:val="center"/>
              <w:rPr>
                <w:rFonts w:ascii="Arial Narrow" w:hAnsi="Arial Narrow" w:cs="Arial"/>
                <w:spacing w:val="-3"/>
              </w:rPr>
            </w:pPr>
            <w:r w:rsidRPr="00754504">
              <w:rPr>
                <w:rFonts w:ascii="Arial Narrow" w:hAnsi="Arial Narrow" w:cs="Arial"/>
                <w:spacing w:val="-3"/>
              </w:rPr>
              <w:t>1</w:t>
            </w:r>
            <w:r>
              <w:rPr>
                <w:rFonts w:ascii="Arial Narrow" w:hAnsi="Arial Narrow" w:cs="Arial"/>
                <w:spacing w:val="-3"/>
              </w:rPr>
              <w:t>1</w:t>
            </w:r>
          </w:p>
        </w:tc>
        <w:tc>
          <w:tcPr>
            <w:tcW w:w="2401" w:type="dxa"/>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Πλωτήρας λυμάτων τύπου αχλάδι</w:t>
            </w:r>
          </w:p>
        </w:tc>
        <w:tc>
          <w:tcPr>
            <w:tcW w:w="1531"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5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52" w:type="dxa"/>
            <w:vAlign w:val="center"/>
          </w:tcPr>
          <w:p w:rsidR="008D3084" w:rsidRPr="00754504" w:rsidRDefault="008D3084" w:rsidP="00754504">
            <w:pPr>
              <w:jc w:val="center"/>
              <w:rPr>
                <w:rFonts w:ascii="Arial Narrow" w:hAnsi="Arial Narrow" w:cs="Arial"/>
                <w:spacing w:val="-3"/>
              </w:rPr>
            </w:pPr>
          </w:p>
        </w:tc>
        <w:tc>
          <w:tcPr>
            <w:tcW w:w="1514"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215DDA">
            <w:pPr>
              <w:jc w:val="center"/>
              <w:rPr>
                <w:rFonts w:ascii="Arial Narrow" w:hAnsi="Arial Narrow" w:cs="Arial"/>
                <w:spacing w:val="-3"/>
              </w:rPr>
            </w:pPr>
            <w:r w:rsidRPr="00754504">
              <w:rPr>
                <w:rFonts w:ascii="Arial Narrow" w:hAnsi="Arial Narrow" w:cs="Arial"/>
                <w:spacing w:val="-3"/>
              </w:rPr>
              <w:t>1</w:t>
            </w:r>
            <w:r>
              <w:rPr>
                <w:rFonts w:ascii="Arial Narrow" w:hAnsi="Arial Narrow" w:cs="Arial"/>
                <w:spacing w:val="-3"/>
              </w:rPr>
              <w:t>2</w:t>
            </w:r>
          </w:p>
        </w:tc>
        <w:tc>
          <w:tcPr>
            <w:tcW w:w="2401" w:type="dxa"/>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Ανοξείδωτοι Σωλήνες 11/2"AISI304</w:t>
            </w:r>
          </w:p>
        </w:tc>
        <w:tc>
          <w:tcPr>
            <w:tcW w:w="1531"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6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52" w:type="dxa"/>
            <w:vAlign w:val="center"/>
          </w:tcPr>
          <w:p w:rsidR="008D3084" w:rsidRPr="00754504" w:rsidRDefault="008D3084" w:rsidP="00754504">
            <w:pPr>
              <w:jc w:val="center"/>
              <w:rPr>
                <w:rFonts w:ascii="Arial Narrow" w:hAnsi="Arial Narrow" w:cs="Arial"/>
                <w:spacing w:val="-3"/>
              </w:rPr>
            </w:pPr>
          </w:p>
        </w:tc>
        <w:tc>
          <w:tcPr>
            <w:tcW w:w="1514"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215DDA">
            <w:pPr>
              <w:jc w:val="center"/>
              <w:rPr>
                <w:rFonts w:ascii="Arial Narrow" w:hAnsi="Arial Narrow" w:cs="Arial"/>
                <w:spacing w:val="-3"/>
              </w:rPr>
            </w:pPr>
            <w:r w:rsidRPr="00754504">
              <w:rPr>
                <w:rFonts w:ascii="Arial Narrow" w:hAnsi="Arial Narrow" w:cs="Arial"/>
                <w:spacing w:val="-3"/>
              </w:rPr>
              <w:t>1</w:t>
            </w:r>
            <w:r>
              <w:rPr>
                <w:rFonts w:ascii="Arial Narrow" w:hAnsi="Arial Narrow" w:cs="Arial"/>
                <w:spacing w:val="-3"/>
              </w:rPr>
              <w:t>3</w:t>
            </w:r>
          </w:p>
        </w:tc>
        <w:tc>
          <w:tcPr>
            <w:tcW w:w="2401" w:type="dxa"/>
          </w:tcPr>
          <w:p w:rsidR="008D3084" w:rsidRPr="00754504" w:rsidRDefault="008D3084" w:rsidP="00E84590">
            <w:pPr>
              <w:rPr>
                <w:rFonts w:ascii="Arial Narrow" w:hAnsi="Arial Narrow" w:cs="Arial"/>
                <w:spacing w:val="-3"/>
              </w:rPr>
            </w:pPr>
            <w:r w:rsidRPr="00754504">
              <w:rPr>
                <w:rFonts w:ascii="Arial Narrow" w:hAnsi="Arial Narrow" w:cs="Arial"/>
                <w:spacing w:val="-3"/>
              </w:rPr>
              <w:t>Συρματόσχοινο  AISI316  με σύνθεση 7×19 έχουν εφτά κλώνους με δεκαεννιά συρματίδια ο κάθε κλώνος. Η διάμετρος του συρματόσχοινου θα είναι 8 mm με 4.160 kg θραύση</w:t>
            </w:r>
          </w:p>
        </w:tc>
        <w:tc>
          <w:tcPr>
            <w:tcW w:w="1531"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24 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52" w:type="dxa"/>
            <w:vAlign w:val="center"/>
          </w:tcPr>
          <w:p w:rsidR="008D3084" w:rsidRPr="00754504" w:rsidRDefault="008D3084" w:rsidP="00754504">
            <w:pPr>
              <w:jc w:val="center"/>
              <w:rPr>
                <w:rFonts w:ascii="Arial Narrow" w:hAnsi="Arial Narrow" w:cs="Arial"/>
                <w:spacing w:val="-3"/>
              </w:rPr>
            </w:pPr>
          </w:p>
        </w:tc>
        <w:tc>
          <w:tcPr>
            <w:tcW w:w="1514" w:type="dxa"/>
            <w:vAlign w:val="center"/>
          </w:tcPr>
          <w:p w:rsidR="008D3084" w:rsidRPr="00754504" w:rsidRDefault="008D3084" w:rsidP="00754504">
            <w:pPr>
              <w:jc w:val="center"/>
              <w:rPr>
                <w:rFonts w:ascii="Arial Narrow" w:hAnsi="Arial Narrow" w:cs="Arial"/>
                <w:spacing w:val="-3"/>
                <w:lang w:val="en-US"/>
              </w:rPr>
            </w:pPr>
          </w:p>
        </w:tc>
      </w:tr>
      <w:tr w:rsidR="008D3084" w:rsidTr="008D3084">
        <w:tc>
          <w:tcPr>
            <w:tcW w:w="547" w:type="dxa"/>
            <w:vAlign w:val="center"/>
          </w:tcPr>
          <w:p w:rsidR="008D3084" w:rsidRPr="00754504" w:rsidRDefault="008D3084" w:rsidP="00215DDA">
            <w:pPr>
              <w:jc w:val="center"/>
              <w:rPr>
                <w:rFonts w:ascii="Arial Narrow" w:hAnsi="Arial Narrow" w:cs="Arial"/>
                <w:spacing w:val="-3"/>
              </w:rPr>
            </w:pPr>
            <w:r w:rsidRPr="00754504">
              <w:rPr>
                <w:rFonts w:ascii="Arial Narrow" w:hAnsi="Arial Narrow" w:cs="Arial"/>
                <w:spacing w:val="-3"/>
              </w:rPr>
              <w:t>1</w:t>
            </w:r>
            <w:r>
              <w:rPr>
                <w:rFonts w:ascii="Arial Narrow" w:hAnsi="Arial Narrow" w:cs="Arial"/>
                <w:spacing w:val="-3"/>
              </w:rPr>
              <w:t>4</w:t>
            </w:r>
          </w:p>
        </w:tc>
        <w:tc>
          <w:tcPr>
            <w:tcW w:w="2401" w:type="dxa"/>
          </w:tcPr>
          <w:p w:rsidR="008D3084" w:rsidRPr="00754504" w:rsidRDefault="008D3084" w:rsidP="00E84590">
            <w:pPr>
              <w:rPr>
                <w:rFonts w:ascii="Arial Narrow" w:hAnsi="Arial Narrow" w:cs="Arial"/>
                <w:spacing w:val="-3"/>
              </w:rPr>
            </w:pPr>
            <w:r w:rsidRPr="00754504">
              <w:rPr>
                <w:rFonts w:ascii="Arial Narrow" w:hAnsi="Arial Narrow" w:cs="Arial"/>
                <w:spacing w:val="-3"/>
              </w:rPr>
              <w:t>Σφικτήρες διαμέτρου 8mm για το συρματόσχοινο στον α/α 14</w:t>
            </w:r>
          </w:p>
        </w:tc>
        <w:tc>
          <w:tcPr>
            <w:tcW w:w="1531"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lang w:val="en-US"/>
              </w:rPr>
              <w:t xml:space="preserve">18 </w:t>
            </w:r>
            <w:r w:rsidRPr="00754504">
              <w:rPr>
                <w:rFonts w:ascii="Arial Narrow" w:hAnsi="Arial Narrow" w:cs="Arial"/>
                <w:spacing w:val="-3"/>
              </w:rPr>
              <w:t>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52" w:type="dxa"/>
            <w:vAlign w:val="center"/>
          </w:tcPr>
          <w:p w:rsidR="008D3084" w:rsidRPr="00754504" w:rsidRDefault="008D3084" w:rsidP="00754504">
            <w:pPr>
              <w:jc w:val="center"/>
              <w:rPr>
                <w:rFonts w:ascii="Arial Narrow" w:hAnsi="Arial Narrow" w:cs="Arial"/>
                <w:spacing w:val="-3"/>
              </w:rPr>
            </w:pPr>
          </w:p>
        </w:tc>
        <w:tc>
          <w:tcPr>
            <w:tcW w:w="1514" w:type="dxa"/>
            <w:vAlign w:val="center"/>
          </w:tcPr>
          <w:p w:rsidR="008D3084" w:rsidRPr="00754504" w:rsidRDefault="008D3084" w:rsidP="00754504">
            <w:pPr>
              <w:jc w:val="center"/>
              <w:rPr>
                <w:rFonts w:ascii="Arial Narrow" w:hAnsi="Arial Narrow" w:cs="Arial"/>
                <w:spacing w:val="-3"/>
              </w:rPr>
            </w:pPr>
          </w:p>
        </w:tc>
      </w:tr>
      <w:tr w:rsidR="00663195" w:rsidRPr="000A0804" w:rsidTr="008D3084">
        <w:tc>
          <w:tcPr>
            <w:tcW w:w="7820" w:type="dxa"/>
            <w:gridSpan w:val="5"/>
            <w:vAlign w:val="center"/>
          </w:tcPr>
          <w:p w:rsidR="00663195" w:rsidRPr="00754504" w:rsidRDefault="00663195" w:rsidP="00754504">
            <w:pPr>
              <w:suppressAutoHyphens/>
              <w:jc w:val="right"/>
              <w:rPr>
                <w:rFonts w:ascii="Arial Narrow" w:hAnsi="Arial Narrow" w:cs="Arial"/>
                <w:b/>
                <w:spacing w:val="-3"/>
              </w:rPr>
            </w:pPr>
            <w:r w:rsidRPr="00754504">
              <w:rPr>
                <w:rFonts w:ascii="Arial Narrow" w:hAnsi="Arial Narrow" w:cs="Arial"/>
                <w:b/>
                <w:spacing w:val="-3"/>
              </w:rPr>
              <w:t>ΑΘΡΟΙΣΜΑ 1</w:t>
            </w:r>
          </w:p>
        </w:tc>
        <w:tc>
          <w:tcPr>
            <w:tcW w:w="1514" w:type="dxa"/>
            <w:vAlign w:val="center"/>
          </w:tcPr>
          <w:p w:rsidR="00663195" w:rsidRPr="00754504" w:rsidRDefault="00663195" w:rsidP="00754504">
            <w:pPr>
              <w:jc w:val="center"/>
              <w:rPr>
                <w:rFonts w:ascii="Arial" w:hAnsi="Arial" w:cs="Arial"/>
                <w:b/>
                <w:kern w:val="1"/>
                <w:lang w:eastAsia="ar-SA"/>
              </w:rPr>
            </w:pPr>
          </w:p>
        </w:tc>
      </w:tr>
    </w:tbl>
    <w:p w:rsidR="00663195" w:rsidRDefault="00663195" w:rsidP="00E84590">
      <w:pPr>
        <w:rPr>
          <w:rFonts w:ascii="Arial Narrow" w:hAnsi="Arial Narrow" w:cs="Arial"/>
          <w:color w:val="000000"/>
          <w:sz w:val="32"/>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2529"/>
        <w:gridCol w:w="1487"/>
        <w:gridCol w:w="1589"/>
        <w:gridCol w:w="1733"/>
        <w:gridCol w:w="1449"/>
      </w:tblGrid>
      <w:tr w:rsidR="00663195" w:rsidTr="00754504">
        <w:tc>
          <w:tcPr>
            <w:tcW w:w="9334" w:type="dxa"/>
            <w:gridSpan w:val="6"/>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ΠΡΟΜΗΘΕΙΑ ΥΛΙΚΩΝ</w:t>
            </w:r>
          </w:p>
        </w:tc>
      </w:tr>
      <w:tr w:rsidR="00663195" w:rsidTr="00754504">
        <w:tc>
          <w:tcPr>
            <w:tcW w:w="9334" w:type="dxa"/>
            <w:gridSpan w:val="6"/>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ΠΙΝΑΚΑΣ 2 (ΑΝΤΛΙΟΣΤΑΣΙΑ ΤΥΠΟΥ Β)</w:t>
            </w:r>
          </w:p>
        </w:tc>
      </w:tr>
      <w:tr w:rsidR="00663195" w:rsidRPr="00080907" w:rsidTr="008D3084">
        <w:tc>
          <w:tcPr>
            <w:tcW w:w="547"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Α/Α</w:t>
            </w:r>
          </w:p>
        </w:tc>
        <w:tc>
          <w:tcPr>
            <w:tcW w:w="2529"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Είδος</w:t>
            </w:r>
          </w:p>
        </w:tc>
        <w:tc>
          <w:tcPr>
            <w:tcW w:w="1487"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Ποσότητα ανά αντλιοστάσιο</w:t>
            </w:r>
          </w:p>
        </w:tc>
        <w:tc>
          <w:tcPr>
            <w:tcW w:w="1589" w:type="dxa"/>
            <w:vAlign w:val="center"/>
          </w:tcPr>
          <w:p w:rsidR="00663195" w:rsidRPr="00754504" w:rsidRDefault="008D3084" w:rsidP="008D3084">
            <w:pPr>
              <w:jc w:val="center"/>
              <w:rPr>
                <w:rFonts w:ascii="Arial Narrow" w:hAnsi="Arial Narrow" w:cs="Arial"/>
                <w:b/>
                <w:spacing w:val="-3"/>
              </w:rPr>
            </w:pPr>
            <w:r w:rsidRPr="00754504">
              <w:rPr>
                <w:rFonts w:ascii="Arial Narrow" w:hAnsi="Arial Narrow" w:cs="Arial"/>
                <w:b/>
                <w:spacing w:val="-3"/>
              </w:rPr>
              <w:t xml:space="preserve">Ποσότητα αντλιοστασίων </w:t>
            </w:r>
          </w:p>
        </w:tc>
        <w:tc>
          <w:tcPr>
            <w:tcW w:w="1733" w:type="dxa"/>
            <w:vAlign w:val="center"/>
          </w:tcPr>
          <w:p w:rsidR="00663195" w:rsidRPr="00754504" w:rsidRDefault="008D3084" w:rsidP="00754504">
            <w:pPr>
              <w:jc w:val="center"/>
              <w:rPr>
                <w:rFonts w:ascii="Arial Narrow" w:hAnsi="Arial Narrow" w:cs="Arial"/>
                <w:b/>
                <w:spacing w:val="-3"/>
              </w:rPr>
            </w:pPr>
            <w:r w:rsidRPr="00754504">
              <w:rPr>
                <w:rFonts w:ascii="Arial Narrow" w:hAnsi="Arial Narrow" w:cs="Arial"/>
                <w:b/>
                <w:spacing w:val="-3"/>
              </w:rPr>
              <w:t>Ενδ. Τιμή μονάδος (€)</w:t>
            </w:r>
          </w:p>
        </w:tc>
        <w:tc>
          <w:tcPr>
            <w:tcW w:w="1449"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Συνολική ενδ. τιμή (€)</w:t>
            </w: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Φλάντζα ελαστική 4"</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5 τεμ.</w:t>
            </w:r>
          </w:p>
        </w:tc>
        <w:tc>
          <w:tcPr>
            <w:tcW w:w="1589" w:type="dxa"/>
            <w:vMerge w:val="restart"/>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w:t>
            </w: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2</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Φλάντζα ελαστική 5"</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18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3</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Ανοξείδωτη Φλάντζα τόρνου  με διάτρηση ΡΝ10 AISI304 DN100</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4</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Ανοξείδωτη Φλάντζα τόρνου ΡΝ10 AISI304 DN150</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9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5</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Ανοξείδωτες Βίδες Μ16x60 AISI 304</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15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6</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Ανοξείδωτες Βίδες Μ16x70 AISI 304</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145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7</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Λαιμός DN110 SDR11 pn16</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5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8</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Λαιμός DN160 SDR11 pn16</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9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9</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Ηλεκτρομούφα DN110 SDR11 PN16</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10</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Ηλεκτρομούφα DN160 SDR11 PN16</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21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11</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Καμπύλη DN160 SDR11</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12</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Συστολή DN160x110 SDR11</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13</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Σωλήνας ΡΕ DN160 PN16</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36 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14</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Βαλβίδα αντ/φης  DN150 PN16</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15</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Βάνα φλ. DN150 PN10</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16</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Εξάρμωση DN150 PN10</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3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215DDA">
            <w:pPr>
              <w:jc w:val="center"/>
              <w:rPr>
                <w:rFonts w:ascii="Arial Narrow" w:hAnsi="Arial Narrow" w:cs="Arial"/>
                <w:spacing w:val="-3"/>
              </w:rPr>
            </w:pPr>
            <w:r w:rsidRPr="00754504">
              <w:rPr>
                <w:rFonts w:ascii="Arial Narrow" w:hAnsi="Arial Narrow" w:cs="Arial"/>
                <w:spacing w:val="-3"/>
              </w:rPr>
              <w:t>1</w:t>
            </w:r>
            <w:r>
              <w:rPr>
                <w:rFonts w:ascii="Arial Narrow" w:hAnsi="Arial Narrow" w:cs="Arial"/>
                <w:spacing w:val="-3"/>
              </w:rPr>
              <w:t>7</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Πλωτήρας λυμάτων τύπου αχλάδι</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5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215DDA">
            <w:pPr>
              <w:jc w:val="center"/>
              <w:rPr>
                <w:rFonts w:ascii="Arial Narrow" w:hAnsi="Arial Narrow" w:cs="Arial"/>
                <w:spacing w:val="-3"/>
              </w:rPr>
            </w:pPr>
            <w:r w:rsidRPr="00754504">
              <w:rPr>
                <w:rFonts w:ascii="Arial Narrow" w:hAnsi="Arial Narrow" w:cs="Arial"/>
                <w:spacing w:val="-3"/>
              </w:rPr>
              <w:t>1</w:t>
            </w:r>
            <w:r>
              <w:rPr>
                <w:rFonts w:ascii="Arial Narrow" w:hAnsi="Arial Narrow" w:cs="Arial"/>
                <w:spacing w:val="-3"/>
              </w:rPr>
              <w:t>8</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Ανοξείδωτοι Σωλήνες 11/2"AISI304</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6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vAlign w:val="center"/>
          </w:tcPr>
          <w:p w:rsidR="008D3084" w:rsidRPr="00754504" w:rsidRDefault="008D3084" w:rsidP="00754504">
            <w:pPr>
              <w:jc w:val="center"/>
              <w:rPr>
                <w:rFonts w:ascii="Arial Narrow" w:hAnsi="Arial Narrow" w:cs="Arial"/>
                <w:spacing w:val="-3"/>
              </w:rPr>
            </w:pPr>
            <w:r>
              <w:rPr>
                <w:rFonts w:ascii="Arial Narrow" w:hAnsi="Arial Narrow" w:cs="Arial"/>
                <w:spacing w:val="-3"/>
              </w:rPr>
              <w:t>19</w:t>
            </w:r>
          </w:p>
        </w:tc>
        <w:tc>
          <w:tcPr>
            <w:tcW w:w="2529" w:type="dxa"/>
          </w:tcPr>
          <w:p w:rsidR="008D3084" w:rsidRPr="00754504" w:rsidRDefault="008D3084" w:rsidP="00E84590">
            <w:pPr>
              <w:rPr>
                <w:rFonts w:ascii="Arial Narrow" w:hAnsi="Arial Narrow" w:cs="Arial"/>
                <w:spacing w:val="-3"/>
              </w:rPr>
            </w:pPr>
            <w:r w:rsidRPr="00754504">
              <w:rPr>
                <w:rFonts w:ascii="Arial Narrow" w:hAnsi="Arial Narrow" w:cs="Arial"/>
                <w:spacing w:val="-3"/>
              </w:rPr>
              <w:t>Συρματόσχοινο  AISI316  με σύνθεση 7×19 έχουν εφτά κλώνους με δεκαεννιά συρματίδια ο κάθε κλώνος. Η διάμετρος του συρματόσχοινου θα είναι 8 mm με 4.160 kg θραύση</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24 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8D3084" w:rsidTr="008D3084">
        <w:tc>
          <w:tcPr>
            <w:tcW w:w="547" w:type="dxa"/>
            <w:shd w:val="clear" w:color="auto" w:fill="FFFFFF"/>
            <w:vAlign w:val="center"/>
          </w:tcPr>
          <w:p w:rsidR="008D3084" w:rsidRPr="00754504" w:rsidRDefault="008D3084" w:rsidP="00215DDA">
            <w:pPr>
              <w:jc w:val="center"/>
              <w:rPr>
                <w:rFonts w:ascii="Arial Narrow" w:hAnsi="Arial Narrow" w:cs="Arial"/>
                <w:spacing w:val="-3"/>
              </w:rPr>
            </w:pPr>
            <w:r w:rsidRPr="00754504">
              <w:rPr>
                <w:rFonts w:ascii="Arial Narrow" w:hAnsi="Arial Narrow" w:cs="Arial"/>
                <w:spacing w:val="-3"/>
              </w:rPr>
              <w:t>2</w:t>
            </w:r>
            <w:r>
              <w:rPr>
                <w:rFonts w:ascii="Arial Narrow" w:hAnsi="Arial Narrow" w:cs="Arial"/>
                <w:spacing w:val="-3"/>
              </w:rPr>
              <w:t>0</w:t>
            </w:r>
          </w:p>
        </w:tc>
        <w:tc>
          <w:tcPr>
            <w:tcW w:w="2529"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Σφικτήρες διαμέτρου 8mm για το συρματόσχοινο στον α/α 20</w:t>
            </w:r>
          </w:p>
        </w:tc>
        <w:tc>
          <w:tcPr>
            <w:tcW w:w="1487" w:type="dxa"/>
            <w:vAlign w:val="center"/>
          </w:tcPr>
          <w:p w:rsidR="008D3084" w:rsidRPr="00754504" w:rsidRDefault="008D3084" w:rsidP="00754504">
            <w:pPr>
              <w:jc w:val="center"/>
              <w:rPr>
                <w:rFonts w:ascii="Arial Narrow" w:hAnsi="Arial Narrow" w:cs="Arial"/>
                <w:spacing w:val="-3"/>
              </w:rPr>
            </w:pPr>
            <w:r w:rsidRPr="00754504">
              <w:rPr>
                <w:rFonts w:ascii="Arial Narrow" w:hAnsi="Arial Narrow" w:cs="Arial"/>
                <w:spacing w:val="-3"/>
              </w:rPr>
              <w:t>18 τεμ.</w:t>
            </w:r>
          </w:p>
        </w:tc>
        <w:tc>
          <w:tcPr>
            <w:tcW w:w="1589" w:type="dxa"/>
            <w:vMerge/>
            <w:vAlign w:val="center"/>
          </w:tcPr>
          <w:p w:rsidR="008D3084" w:rsidRPr="00754504" w:rsidRDefault="008D3084" w:rsidP="00754504">
            <w:pPr>
              <w:jc w:val="center"/>
              <w:rPr>
                <w:rFonts w:ascii="Arial Narrow" w:hAnsi="Arial Narrow" w:cs="Arial"/>
                <w:spacing w:val="-3"/>
              </w:rPr>
            </w:pPr>
          </w:p>
        </w:tc>
        <w:tc>
          <w:tcPr>
            <w:tcW w:w="1733" w:type="dxa"/>
            <w:vAlign w:val="center"/>
          </w:tcPr>
          <w:p w:rsidR="008D3084" w:rsidRPr="00754504" w:rsidRDefault="008D3084" w:rsidP="00754504">
            <w:pPr>
              <w:jc w:val="center"/>
              <w:rPr>
                <w:rFonts w:ascii="Arial Narrow" w:hAnsi="Arial Narrow" w:cs="Arial"/>
                <w:spacing w:val="-3"/>
              </w:rPr>
            </w:pPr>
          </w:p>
        </w:tc>
        <w:tc>
          <w:tcPr>
            <w:tcW w:w="1449" w:type="dxa"/>
            <w:vAlign w:val="center"/>
          </w:tcPr>
          <w:p w:rsidR="008D3084" w:rsidRPr="00754504" w:rsidRDefault="008D3084" w:rsidP="00754504">
            <w:pPr>
              <w:jc w:val="center"/>
              <w:rPr>
                <w:rFonts w:ascii="Arial Narrow" w:hAnsi="Arial Narrow" w:cs="Arial"/>
                <w:spacing w:val="-3"/>
              </w:rPr>
            </w:pPr>
          </w:p>
        </w:tc>
      </w:tr>
      <w:tr w:rsidR="00663195" w:rsidRPr="000A0804" w:rsidTr="008D3084">
        <w:tc>
          <w:tcPr>
            <w:tcW w:w="7885" w:type="dxa"/>
            <w:gridSpan w:val="5"/>
            <w:vAlign w:val="center"/>
          </w:tcPr>
          <w:p w:rsidR="00663195" w:rsidRPr="00754504" w:rsidRDefault="00663195" w:rsidP="00754504">
            <w:pPr>
              <w:suppressAutoHyphens/>
              <w:jc w:val="right"/>
              <w:rPr>
                <w:rFonts w:ascii="Arial Narrow" w:hAnsi="Arial Narrow" w:cs="Arial"/>
                <w:b/>
                <w:spacing w:val="-3"/>
              </w:rPr>
            </w:pPr>
            <w:r w:rsidRPr="00754504">
              <w:rPr>
                <w:rFonts w:ascii="Arial Narrow" w:hAnsi="Arial Narrow" w:cs="Arial"/>
                <w:b/>
                <w:spacing w:val="-3"/>
              </w:rPr>
              <w:t>ΑΘΡΟΙΣΜΑ 2</w:t>
            </w:r>
          </w:p>
        </w:tc>
        <w:tc>
          <w:tcPr>
            <w:tcW w:w="1449" w:type="dxa"/>
            <w:vAlign w:val="center"/>
          </w:tcPr>
          <w:p w:rsidR="00663195" w:rsidRPr="00754504" w:rsidRDefault="00663195" w:rsidP="00754504">
            <w:pPr>
              <w:jc w:val="center"/>
              <w:rPr>
                <w:rFonts w:ascii="Arial" w:hAnsi="Arial" w:cs="Arial"/>
                <w:b/>
                <w:kern w:val="1"/>
                <w:lang w:eastAsia="ar-SA"/>
              </w:rPr>
            </w:pPr>
          </w:p>
        </w:tc>
      </w:tr>
    </w:tbl>
    <w:p w:rsidR="00663195" w:rsidRDefault="00663195" w:rsidP="001165F3">
      <w:pPr>
        <w:jc w:val="center"/>
        <w:rPr>
          <w:rFonts w:ascii="Arial Narrow" w:hAnsi="Arial Narrow" w:cs="Arial"/>
          <w:color w:val="000000"/>
          <w:sz w:val="32"/>
          <w:szCs w:val="32"/>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781"/>
        <w:gridCol w:w="1609"/>
        <w:gridCol w:w="1284"/>
        <w:gridCol w:w="1557"/>
        <w:gridCol w:w="1557"/>
      </w:tblGrid>
      <w:tr w:rsidR="008D3084" w:rsidTr="00FC75DB">
        <w:tc>
          <w:tcPr>
            <w:tcW w:w="9322" w:type="dxa"/>
            <w:gridSpan w:val="6"/>
            <w:vAlign w:val="center"/>
          </w:tcPr>
          <w:p w:rsidR="008D3084" w:rsidRPr="00FC75DB" w:rsidRDefault="008D3084" w:rsidP="00FC75DB">
            <w:pPr>
              <w:jc w:val="center"/>
              <w:rPr>
                <w:rFonts w:ascii="Century Gothic" w:hAnsi="Century Gothic" w:cs="Tahoma"/>
                <w:sz w:val="20"/>
              </w:rPr>
            </w:pPr>
            <w:r w:rsidRPr="00FC75DB">
              <w:rPr>
                <w:rFonts w:ascii="Arial Narrow" w:hAnsi="Arial Narrow" w:cs="Arial"/>
                <w:b/>
                <w:spacing w:val="-3"/>
              </w:rPr>
              <w:t>ΕΡΓΑΣΙΑ</w:t>
            </w:r>
          </w:p>
        </w:tc>
      </w:tr>
      <w:tr w:rsidR="008D3084" w:rsidTr="00FC75DB">
        <w:tc>
          <w:tcPr>
            <w:tcW w:w="9322" w:type="dxa"/>
            <w:gridSpan w:val="6"/>
            <w:vAlign w:val="center"/>
          </w:tcPr>
          <w:p w:rsidR="008D3084" w:rsidRPr="00FC75DB" w:rsidRDefault="008D3084" w:rsidP="00FC75DB">
            <w:pPr>
              <w:jc w:val="center"/>
              <w:rPr>
                <w:rFonts w:ascii="Arial Narrow" w:hAnsi="Arial Narrow" w:cs="Arial"/>
                <w:b/>
                <w:spacing w:val="-3"/>
              </w:rPr>
            </w:pPr>
            <w:r w:rsidRPr="00FC75DB">
              <w:rPr>
                <w:rFonts w:ascii="Arial Narrow" w:hAnsi="Arial Narrow" w:cs="Arial"/>
                <w:b/>
                <w:spacing w:val="-3"/>
              </w:rPr>
              <w:t>ΠΙΝΑΚΑΣ 3 (ΕΠΙΣΚΕΥΗ ΗΛΕΚΤΡΟΜΗΧΑΝΟΛΟΓΙΚΟΥ ΕΞΟΠΛΙΣΜΟΥ</w:t>
            </w:r>
          </w:p>
          <w:p w:rsidR="008D3084" w:rsidRPr="00FC75DB" w:rsidRDefault="008D3084" w:rsidP="00FC75DB">
            <w:pPr>
              <w:jc w:val="center"/>
              <w:rPr>
                <w:rFonts w:ascii="Century Gothic" w:hAnsi="Century Gothic" w:cs="Tahoma"/>
                <w:sz w:val="20"/>
              </w:rPr>
            </w:pPr>
            <w:r w:rsidRPr="00FC75DB">
              <w:rPr>
                <w:rFonts w:ascii="Arial Narrow" w:hAnsi="Arial Narrow" w:cs="Arial"/>
                <w:b/>
                <w:spacing w:val="-3"/>
              </w:rPr>
              <w:t>ΕΓΚΑΤΑΣΤΑΣΕΩΝ ΥΔΡΕΥΣΗΣ – ΑΠΟΧΕΤΕΥΣΗΣ ΔΥΟ ΑΝΤΛΙΟΣΤΑΣΙΩΝ ΤΥΠΟΥ Α)</w:t>
            </w:r>
          </w:p>
        </w:tc>
      </w:tr>
      <w:tr w:rsidR="00FC75DB" w:rsidTr="00FC75DB">
        <w:tc>
          <w:tcPr>
            <w:tcW w:w="534" w:type="dxa"/>
            <w:vAlign w:val="center"/>
          </w:tcPr>
          <w:p w:rsidR="008D3084" w:rsidRPr="00FC75DB" w:rsidRDefault="008D3084" w:rsidP="00FC75DB">
            <w:pPr>
              <w:jc w:val="center"/>
              <w:rPr>
                <w:rFonts w:ascii="Century Gothic" w:hAnsi="Century Gothic" w:cs="Tahoma"/>
                <w:sz w:val="20"/>
              </w:rPr>
            </w:pPr>
            <w:r w:rsidRPr="00FC75DB">
              <w:rPr>
                <w:rFonts w:ascii="Arial Narrow" w:hAnsi="Arial Narrow" w:cs="Arial"/>
                <w:b/>
                <w:spacing w:val="-3"/>
              </w:rPr>
              <w:t>α/α</w:t>
            </w:r>
          </w:p>
        </w:tc>
        <w:tc>
          <w:tcPr>
            <w:tcW w:w="2781" w:type="dxa"/>
            <w:vAlign w:val="center"/>
          </w:tcPr>
          <w:p w:rsidR="008D3084" w:rsidRPr="00FC75DB" w:rsidRDefault="008D3084" w:rsidP="00FC75DB">
            <w:pPr>
              <w:jc w:val="center"/>
              <w:rPr>
                <w:rFonts w:ascii="Century Gothic" w:hAnsi="Century Gothic" w:cs="Tahoma"/>
                <w:sz w:val="20"/>
              </w:rPr>
            </w:pPr>
            <w:r w:rsidRPr="00FC75DB">
              <w:rPr>
                <w:rFonts w:ascii="Arial Narrow" w:hAnsi="Arial Narrow" w:cs="Arial"/>
                <w:b/>
                <w:spacing w:val="-3"/>
              </w:rPr>
              <w:t>ΠΕΡΙΓΡΑΦΗ</w:t>
            </w:r>
          </w:p>
        </w:tc>
        <w:tc>
          <w:tcPr>
            <w:tcW w:w="1609" w:type="dxa"/>
            <w:vAlign w:val="center"/>
          </w:tcPr>
          <w:p w:rsidR="008D3084" w:rsidRPr="00FC75DB" w:rsidRDefault="008D3084" w:rsidP="00FC75DB">
            <w:pPr>
              <w:jc w:val="center"/>
              <w:rPr>
                <w:rFonts w:ascii="Century Gothic" w:hAnsi="Century Gothic" w:cs="Tahoma"/>
                <w:sz w:val="20"/>
              </w:rPr>
            </w:pPr>
            <w:r w:rsidRPr="00FC75DB">
              <w:rPr>
                <w:rFonts w:ascii="Arial Narrow" w:hAnsi="Arial Narrow" w:cs="Arial"/>
                <w:b/>
                <w:spacing w:val="-3"/>
              </w:rPr>
              <w:t>Μ.Μ.</w:t>
            </w:r>
          </w:p>
        </w:tc>
        <w:tc>
          <w:tcPr>
            <w:tcW w:w="1284" w:type="dxa"/>
            <w:vAlign w:val="center"/>
          </w:tcPr>
          <w:p w:rsidR="008D3084" w:rsidRPr="00FC75DB" w:rsidRDefault="008D3084" w:rsidP="00FC75DB">
            <w:pPr>
              <w:jc w:val="center"/>
              <w:rPr>
                <w:rFonts w:ascii="Century Gothic" w:hAnsi="Century Gothic" w:cs="Tahoma"/>
                <w:sz w:val="20"/>
              </w:rPr>
            </w:pPr>
            <w:r w:rsidRPr="00FC75DB">
              <w:rPr>
                <w:rFonts w:ascii="Arial Narrow" w:hAnsi="Arial Narrow" w:cs="Arial"/>
                <w:b/>
                <w:spacing w:val="-3"/>
              </w:rPr>
              <w:t xml:space="preserve">ΠΟΣΟΤΗΤΑ </w:t>
            </w:r>
          </w:p>
        </w:tc>
        <w:tc>
          <w:tcPr>
            <w:tcW w:w="1557" w:type="dxa"/>
            <w:vAlign w:val="center"/>
          </w:tcPr>
          <w:p w:rsidR="008D3084" w:rsidRPr="00FC75DB" w:rsidRDefault="008D3084" w:rsidP="00FC75DB">
            <w:pPr>
              <w:jc w:val="center"/>
              <w:rPr>
                <w:rFonts w:ascii="Arial Narrow" w:hAnsi="Arial Narrow" w:cs="Arial"/>
                <w:b/>
                <w:spacing w:val="-3"/>
              </w:rPr>
            </w:pPr>
            <w:r w:rsidRPr="00FC75DB">
              <w:rPr>
                <w:rFonts w:ascii="Arial Narrow" w:hAnsi="Arial Narrow" w:cs="Arial"/>
                <w:b/>
                <w:spacing w:val="-3"/>
              </w:rPr>
              <w:t>ΕΝΔ. ΤΙΜΗ ΜΟΝΑΔΟΣ (€)</w:t>
            </w:r>
          </w:p>
        </w:tc>
        <w:tc>
          <w:tcPr>
            <w:tcW w:w="1557" w:type="dxa"/>
            <w:vAlign w:val="center"/>
          </w:tcPr>
          <w:p w:rsidR="008D3084" w:rsidRPr="00FC75DB" w:rsidRDefault="008D3084" w:rsidP="00FC75DB">
            <w:pPr>
              <w:jc w:val="center"/>
              <w:rPr>
                <w:rFonts w:ascii="Arial Narrow" w:hAnsi="Arial Narrow" w:cs="Arial"/>
                <w:b/>
                <w:spacing w:val="-3"/>
              </w:rPr>
            </w:pPr>
            <w:r w:rsidRPr="00FC75DB">
              <w:rPr>
                <w:rFonts w:ascii="Arial Narrow" w:hAnsi="Arial Narrow" w:cs="Arial"/>
                <w:b/>
                <w:spacing w:val="-3"/>
              </w:rPr>
              <w:t>ΣΥΝΟΛΙΚΗ ΕΝΔ. ΤΙΜΗ (€)</w:t>
            </w: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1</w:t>
            </w:r>
          </w:p>
        </w:tc>
        <w:tc>
          <w:tcPr>
            <w:tcW w:w="2781" w:type="dxa"/>
            <w:vAlign w:val="center"/>
          </w:tcPr>
          <w:p w:rsidR="008D3084" w:rsidRPr="00FC75DB" w:rsidRDefault="008D3084" w:rsidP="00FC75DB">
            <w:pPr>
              <w:autoSpaceDE w:val="0"/>
              <w:autoSpaceDN w:val="0"/>
              <w:adjustRightInd w:val="0"/>
              <w:rPr>
                <w:color w:val="000000"/>
              </w:rPr>
            </w:pPr>
            <w:r w:rsidRPr="00FC75DB">
              <w:rPr>
                <w:rFonts w:ascii="Arial Narrow" w:hAnsi="Arial Narrow" w:cs="Arial"/>
                <w:spacing w:val="-3"/>
              </w:rPr>
              <w:t>Αποξήλωση των υφιστάμενων εγκαταστάσεων από τις δεξαμενές λυμάτων -των υποβρυχίων αντλητικών συγκροτημάτων, του καταθλιπτικού αγωγού από την έξοδο των συγκροτημάτων ως το βανοστάσιο, τον συλλέκτη και το ίδιο το βανοστάσιο</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6</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2</w:t>
            </w:r>
          </w:p>
        </w:tc>
        <w:tc>
          <w:tcPr>
            <w:tcW w:w="2781" w:type="dxa"/>
            <w:vAlign w:val="center"/>
          </w:tcPr>
          <w:p w:rsidR="008D3084" w:rsidRPr="00FC75DB" w:rsidRDefault="008D3084" w:rsidP="00FC75DB">
            <w:pPr>
              <w:autoSpaceDE w:val="0"/>
              <w:autoSpaceDN w:val="0"/>
              <w:adjustRightInd w:val="0"/>
              <w:rPr>
                <w:color w:val="000000"/>
              </w:rPr>
            </w:pPr>
            <w:r w:rsidRPr="00FC75DB">
              <w:rPr>
                <w:rFonts w:ascii="Arial Narrow" w:hAnsi="Arial Narrow" w:cs="Arial"/>
                <w:spacing w:val="-3"/>
              </w:rPr>
              <w:t>Εγκατάσταση των νέων υποβρύχιων αντλητικών συγκροτημάτων, πάκτωση τους στον πυθμένα της δεξαμενής και ηλεκτρική σύνδεση του υποβρύχιου κινητήρα με την υφιστάμενη ηλεκτρική παροχή.</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6</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3</w:t>
            </w:r>
          </w:p>
        </w:tc>
        <w:tc>
          <w:tcPr>
            <w:tcW w:w="2781" w:type="dxa"/>
            <w:vAlign w:val="center"/>
          </w:tcPr>
          <w:p w:rsidR="008D3084" w:rsidRPr="00FC75DB" w:rsidRDefault="008D3084" w:rsidP="00FC75DB">
            <w:pPr>
              <w:autoSpaceDE w:val="0"/>
              <w:autoSpaceDN w:val="0"/>
              <w:adjustRightInd w:val="0"/>
              <w:rPr>
                <w:color w:val="000000"/>
              </w:rPr>
            </w:pPr>
            <w:r w:rsidRPr="00FC75DB">
              <w:rPr>
                <w:rFonts w:ascii="Arial Narrow" w:hAnsi="Arial Narrow" w:cs="Arial"/>
                <w:spacing w:val="-3"/>
              </w:rPr>
              <w:t>Εγκατάσταση διάταξης ελέγχου στάθμης με πέντε (5) φλοτέρ λυμάτων τύπου αχλάδι και τον αντίστοιχο μηχανισμό έδρασης της διάταξης.</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2</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4</w:t>
            </w:r>
          </w:p>
        </w:tc>
        <w:tc>
          <w:tcPr>
            <w:tcW w:w="2781" w:type="dxa"/>
            <w:vAlign w:val="center"/>
          </w:tcPr>
          <w:p w:rsidR="008D3084" w:rsidRPr="00FC75DB" w:rsidRDefault="008D3084" w:rsidP="00FC75DB">
            <w:pPr>
              <w:autoSpaceDE w:val="0"/>
              <w:autoSpaceDN w:val="0"/>
              <w:adjustRightInd w:val="0"/>
              <w:rPr>
                <w:color w:val="000000"/>
              </w:rPr>
            </w:pPr>
            <w:r w:rsidRPr="00FC75DB">
              <w:rPr>
                <w:rFonts w:ascii="Arial Narrow" w:hAnsi="Arial Narrow" w:cs="Arial"/>
                <w:spacing w:val="-3"/>
              </w:rPr>
              <w:t>Εγκατάσταση οδηγών για την ανέλκυση και καθέλκυση των υποβρύχιων αντλητικών συγκροτημάτων</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12</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5</w:t>
            </w:r>
          </w:p>
        </w:tc>
        <w:tc>
          <w:tcPr>
            <w:tcW w:w="2781" w:type="dxa"/>
            <w:vAlign w:val="center"/>
          </w:tcPr>
          <w:p w:rsidR="008D3084" w:rsidRPr="00FC75DB" w:rsidRDefault="008D3084" w:rsidP="00FC75DB">
            <w:pPr>
              <w:autoSpaceDE w:val="0"/>
              <w:autoSpaceDN w:val="0"/>
              <w:adjustRightInd w:val="0"/>
              <w:rPr>
                <w:color w:val="000000"/>
              </w:rPr>
            </w:pPr>
            <w:r w:rsidRPr="00FC75DB">
              <w:rPr>
                <w:rFonts w:ascii="Arial Narrow" w:hAnsi="Arial Narrow" w:cs="Arial"/>
                <w:spacing w:val="-3"/>
              </w:rPr>
              <w:t>Τοποθέτηση ανοξείδωτου συρματόσχοινου καθώς και τους απαραίτητους σφικτήρες</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6</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6</w:t>
            </w:r>
          </w:p>
        </w:tc>
        <w:tc>
          <w:tcPr>
            <w:tcW w:w="2781" w:type="dxa"/>
            <w:vAlign w:val="center"/>
          </w:tcPr>
          <w:p w:rsidR="008D3084" w:rsidRPr="00FC75DB" w:rsidRDefault="008D3084" w:rsidP="00FC75DB">
            <w:pPr>
              <w:autoSpaceDE w:val="0"/>
              <w:autoSpaceDN w:val="0"/>
              <w:adjustRightInd w:val="0"/>
              <w:rPr>
                <w:color w:val="000000"/>
              </w:rPr>
            </w:pPr>
            <w:r w:rsidRPr="00FC75DB">
              <w:rPr>
                <w:rFonts w:ascii="Arial Narrow" w:hAnsi="Arial Narrow" w:cs="Arial"/>
                <w:spacing w:val="-3"/>
              </w:rPr>
              <w:t>Εγκατάσταση νέου καταθλιπτικού αγωγού με τον συλλέκτη</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6</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7</w:t>
            </w:r>
          </w:p>
        </w:tc>
        <w:tc>
          <w:tcPr>
            <w:tcW w:w="2781" w:type="dxa"/>
            <w:vAlign w:val="center"/>
          </w:tcPr>
          <w:p w:rsidR="008D3084" w:rsidRPr="00FC75DB" w:rsidRDefault="008D3084" w:rsidP="00FC75DB">
            <w:pPr>
              <w:autoSpaceDE w:val="0"/>
              <w:autoSpaceDN w:val="0"/>
              <w:adjustRightInd w:val="0"/>
              <w:rPr>
                <w:color w:val="000000"/>
              </w:rPr>
            </w:pPr>
            <w:r w:rsidRPr="00FC75DB">
              <w:rPr>
                <w:rFonts w:ascii="Arial Narrow" w:hAnsi="Arial Narrow" w:cs="Arial"/>
                <w:spacing w:val="-3"/>
              </w:rPr>
              <w:t>Κατασκευή συλλέκτη</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2</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8</w:t>
            </w:r>
          </w:p>
        </w:tc>
        <w:tc>
          <w:tcPr>
            <w:tcW w:w="2781" w:type="dxa"/>
            <w:vAlign w:val="center"/>
          </w:tcPr>
          <w:p w:rsidR="008D3084" w:rsidRPr="00FC75DB" w:rsidRDefault="008D3084" w:rsidP="00FC75DB">
            <w:pPr>
              <w:autoSpaceDE w:val="0"/>
              <w:autoSpaceDN w:val="0"/>
              <w:adjustRightInd w:val="0"/>
              <w:rPr>
                <w:color w:val="000000"/>
              </w:rPr>
            </w:pPr>
            <w:r w:rsidRPr="00FC75DB">
              <w:rPr>
                <w:rFonts w:ascii="Arial Narrow" w:hAnsi="Arial Narrow" w:cs="Arial"/>
                <w:spacing w:val="-3"/>
              </w:rPr>
              <w:t>Κατασκευή βανοστασίου</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2</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9</w:t>
            </w:r>
          </w:p>
        </w:tc>
        <w:tc>
          <w:tcPr>
            <w:tcW w:w="2781" w:type="dxa"/>
            <w:vAlign w:val="center"/>
          </w:tcPr>
          <w:p w:rsidR="008D3084" w:rsidRPr="00FC75DB" w:rsidRDefault="008D3084" w:rsidP="00FC75DB">
            <w:pPr>
              <w:autoSpaceDE w:val="0"/>
              <w:autoSpaceDN w:val="0"/>
              <w:adjustRightInd w:val="0"/>
              <w:rPr>
                <w:rFonts w:ascii="Arial Narrow" w:hAnsi="Arial Narrow" w:cs="Arial"/>
                <w:spacing w:val="-3"/>
              </w:rPr>
            </w:pPr>
            <w:r w:rsidRPr="00FC75DB">
              <w:rPr>
                <w:rFonts w:ascii="Arial Narrow" w:hAnsi="Arial Narrow" w:cs="Arial"/>
                <w:spacing w:val="-3"/>
              </w:rPr>
              <w:t>Θέση σε λειτουργία του αντλιοστασίου.</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2</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8D3084" w:rsidTr="00FC75DB">
        <w:tc>
          <w:tcPr>
            <w:tcW w:w="7765" w:type="dxa"/>
            <w:gridSpan w:val="5"/>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b/>
                <w:spacing w:val="-3"/>
              </w:rPr>
              <w:t xml:space="preserve">                                                                                                              ΑΘΡΟΙΣΜΑ 3</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bl>
    <w:p w:rsidR="00663195" w:rsidRPr="00E84590" w:rsidRDefault="00663195" w:rsidP="001165F3">
      <w:pPr>
        <w:jc w:val="center"/>
        <w:rPr>
          <w:rFonts w:ascii="Arial Narrow" w:hAnsi="Arial Narrow" w:cs="Arial"/>
          <w:color w:val="000000"/>
          <w:sz w:val="32"/>
          <w:szCs w:val="32"/>
          <w:lang w:val="en-US"/>
        </w:rPr>
      </w:pPr>
    </w:p>
    <w:p w:rsidR="00663195" w:rsidRDefault="00663195" w:rsidP="002172D2">
      <w:pPr>
        <w:rPr>
          <w:rFonts w:ascii="Arial" w:hAnsi="Arial" w:cs="Arial"/>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781"/>
        <w:gridCol w:w="1609"/>
        <w:gridCol w:w="1284"/>
        <w:gridCol w:w="1557"/>
        <w:gridCol w:w="1557"/>
      </w:tblGrid>
      <w:tr w:rsidR="008D3084" w:rsidTr="00FC75DB">
        <w:tc>
          <w:tcPr>
            <w:tcW w:w="9322" w:type="dxa"/>
            <w:gridSpan w:val="6"/>
            <w:vAlign w:val="center"/>
          </w:tcPr>
          <w:p w:rsidR="008D3084" w:rsidRPr="00FC75DB" w:rsidRDefault="008D3084" w:rsidP="00FC75DB">
            <w:pPr>
              <w:autoSpaceDE w:val="0"/>
              <w:autoSpaceDN w:val="0"/>
              <w:adjustRightInd w:val="0"/>
              <w:jc w:val="center"/>
              <w:rPr>
                <w:b/>
                <w:bCs/>
                <w:color w:val="000000"/>
              </w:rPr>
            </w:pPr>
            <w:r w:rsidRPr="00FC75DB">
              <w:rPr>
                <w:rFonts w:ascii="Arial Narrow" w:hAnsi="Arial Narrow" w:cs="Arial"/>
                <w:b/>
                <w:spacing w:val="-3"/>
              </w:rPr>
              <w:t>ΕΡΓΑΣΙΑ</w:t>
            </w:r>
          </w:p>
        </w:tc>
      </w:tr>
      <w:tr w:rsidR="008D3084" w:rsidTr="00FC75DB">
        <w:tc>
          <w:tcPr>
            <w:tcW w:w="9322" w:type="dxa"/>
            <w:gridSpan w:val="6"/>
            <w:vAlign w:val="center"/>
          </w:tcPr>
          <w:p w:rsidR="008D3084" w:rsidRPr="00FC75DB" w:rsidRDefault="008D3084" w:rsidP="00FC75DB">
            <w:pPr>
              <w:jc w:val="center"/>
              <w:rPr>
                <w:rFonts w:ascii="Arial Narrow" w:hAnsi="Arial Narrow" w:cs="Arial"/>
                <w:b/>
                <w:spacing w:val="-3"/>
              </w:rPr>
            </w:pPr>
            <w:r w:rsidRPr="00FC75DB">
              <w:rPr>
                <w:rFonts w:ascii="Arial Narrow" w:hAnsi="Arial Narrow" w:cs="Arial"/>
                <w:b/>
                <w:spacing w:val="-3"/>
              </w:rPr>
              <w:t>ΠΙΝΑΚΑΣ 4 (ΕΠΙΣΚΕΥΗ ΗΛΕΚΤΡΟΜΗΧΑΝΟΛΟΓΙΚΟΥ ΕΞΟΠΛΙΣΜΟΥ</w:t>
            </w:r>
          </w:p>
          <w:p w:rsidR="008D3084" w:rsidRPr="00FC75DB" w:rsidRDefault="008D3084" w:rsidP="00FC75DB">
            <w:pPr>
              <w:autoSpaceDE w:val="0"/>
              <w:autoSpaceDN w:val="0"/>
              <w:adjustRightInd w:val="0"/>
              <w:jc w:val="center"/>
              <w:rPr>
                <w:b/>
                <w:bCs/>
                <w:color w:val="000000"/>
              </w:rPr>
            </w:pPr>
            <w:r w:rsidRPr="00FC75DB">
              <w:rPr>
                <w:rFonts w:ascii="Arial Narrow" w:hAnsi="Arial Narrow" w:cs="Arial"/>
                <w:b/>
                <w:spacing w:val="-3"/>
              </w:rPr>
              <w:t>ΕΓΚΑΤΑΣΤΑΣΕΩΝ ΥΔΡΕΥΣΗΣ – ΑΠΟΧΕΤΕΥΣΗΣ ΕΝΟΣ ΑΝΤΛΙΟΣΤΑΣΙΟΥ ΤΥΠΟΥ Β)</w:t>
            </w:r>
          </w:p>
        </w:tc>
      </w:tr>
      <w:tr w:rsidR="00FC75DB" w:rsidTr="00FC75DB">
        <w:tc>
          <w:tcPr>
            <w:tcW w:w="534" w:type="dxa"/>
            <w:vAlign w:val="center"/>
          </w:tcPr>
          <w:p w:rsidR="008D3084" w:rsidRPr="00FC75DB" w:rsidRDefault="008D3084" w:rsidP="00FC75DB">
            <w:pPr>
              <w:jc w:val="center"/>
              <w:rPr>
                <w:rFonts w:ascii="Century Gothic" w:hAnsi="Century Gothic" w:cs="Tahoma"/>
                <w:sz w:val="20"/>
              </w:rPr>
            </w:pPr>
            <w:r w:rsidRPr="00FC75DB">
              <w:rPr>
                <w:rFonts w:ascii="Arial Narrow" w:hAnsi="Arial Narrow" w:cs="Arial"/>
                <w:b/>
                <w:spacing w:val="-3"/>
              </w:rPr>
              <w:t>α/α</w:t>
            </w:r>
          </w:p>
        </w:tc>
        <w:tc>
          <w:tcPr>
            <w:tcW w:w="2781" w:type="dxa"/>
            <w:vAlign w:val="center"/>
          </w:tcPr>
          <w:p w:rsidR="008D3084" w:rsidRPr="00FC75DB" w:rsidRDefault="008D3084" w:rsidP="00FC75DB">
            <w:pPr>
              <w:jc w:val="center"/>
              <w:rPr>
                <w:rFonts w:ascii="Century Gothic" w:hAnsi="Century Gothic" w:cs="Tahoma"/>
                <w:sz w:val="20"/>
              </w:rPr>
            </w:pPr>
            <w:r w:rsidRPr="00FC75DB">
              <w:rPr>
                <w:rFonts w:ascii="Arial Narrow" w:hAnsi="Arial Narrow" w:cs="Arial"/>
                <w:b/>
                <w:spacing w:val="-3"/>
              </w:rPr>
              <w:t>ΠΕΡΙΓΡΑΦΗ</w:t>
            </w:r>
          </w:p>
        </w:tc>
        <w:tc>
          <w:tcPr>
            <w:tcW w:w="1609" w:type="dxa"/>
            <w:vAlign w:val="center"/>
          </w:tcPr>
          <w:p w:rsidR="008D3084" w:rsidRPr="00FC75DB" w:rsidRDefault="008D3084" w:rsidP="00FC75DB">
            <w:pPr>
              <w:jc w:val="center"/>
              <w:rPr>
                <w:rFonts w:ascii="Century Gothic" w:hAnsi="Century Gothic" w:cs="Tahoma"/>
                <w:sz w:val="20"/>
              </w:rPr>
            </w:pPr>
            <w:r w:rsidRPr="00FC75DB">
              <w:rPr>
                <w:rFonts w:ascii="Arial Narrow" w:hAnsi="Arial Narrow" w:cs="Arial"/>
                <w:b/>
                <w:spacing w:val="-3"/>
              </w:rPr>
              <w:t>Μ.Μ.</w:t>
            </w:r>
          </w:p>
        </w:tc>
        <w:tc>
          <w:tcPr>
            <w:tcW w:w="1284" w:type="dxa"/>
            <w:vAlign w:val="center"/>
          </w:tcPr>
          <w:p w:rsidR="008D3084" w:rsidRPr="00FC75DB" w:rsidRDefault="008D3084" w:rsidP="00FC75DB">
            <w:pPr>
              <w:jc w:val="center"/>
              <w:rPr>
                <w:rFonts w:ascii="Century Gothic" w:hAnsi="Century Gothic" w:cs="Tahoma"/>
                <w:sz w:val="20"/>
              </w:rPr>
            </w:pPr>
            <w:r w:rsidRPr="00FC75DB">
              <w:rPr>
                <w:rFonts w:ascii="Arial Narrow" w:hAnsi="Arial Narrow" w:cs="Arial"/>
                <w:b/>
                <w:spacing w:val="-3"/>
              </w:rPr>
              <w:t xml:space="preserve">ΠΟΣΟΤΗΤΑ </w:t>
            </w:r>
          </w:p>
        </w:tc>
        <w:tc>
          <w:tcPr>
            <w:tcW w:w="1557" w:type="dxa"/>
            <w:vAlign w:val="center"/>
          </w:tcPr>
          <w:p w:rsidR="008D3084" w:rsidRPr="00FC75DB" w:rsidRDefault="008D3084" w:rsidP="00FC75DB">
            <w:pPr>
              <w:jc w:val="center"/>
              <w:rPr>
                <w:rFonts w:ascii="Arial Narrow" w:hAnsi="Arial Narrow" w:cs="Arial"/>
                <w:b/>
                <w:spacing w:val="-3"/>
              </w:rPr>
            </w:pPr>
            <w:r w:rsidRPr="00FC75DB">
              <w:rPr>
                <w:rFonts w:ascii="Arial Narrow" w:hAnsi="Arial Narrow" w:cs="Arial"/>
                <w:b/>
                <w:spacing w:val="-3"/>
              </w:rPr>
              <w:t>ΕΝΔ. ΤΙΜΗ ΜΟΝΑΔΟΣ (€)</w:t>
            </w:r>
          </w:p>
        </w:tc>
        <w:tc>
          <w:tcPr>
            <w:tcW w:w="1557" w:type="dxa"/>
            <w:vAlign w:val="center"/>
          </w:tcPr>
          <w:p w:rsidR="008D3084" w:rsidRPr="00FC75DB" w:rsidRDefault="008D3084" w:rsidP="00FC75DB">
            <w:pPr>
              <w:jc w:val="center"/>
              <w:rPr>
                <w:rFonts w:ascii="Arial Narrow" w:hAnsi="Arial Narrow" w:cs="Arial"/>
                <w:b/>
                <w:spacing w:val="-3"/>
              </w:rPr>
            </w:pPr>
            <w:r w:rsidRPr="00FC75DB">
              <w:rPr>
                <w:rFonts w:ascii="Arial Narrow" w:hAnsi="Arial Narrow" w:cs="Arial"/>
                <w:b/>
                <w:spacing w:val="-3"/>
              </w:rPr>
              <w:t>ΣΥΝΟΛΙΚΗ ΕΝΔ. ΤΙΜΗ (€)</w:t>
            </w: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1</w:t>
            </w:r>
          </w:p>
        </w:tc>
        <w:tc>
          <w:tcPr>
            <w:tcW w:w="2781" w:type="dxa"/>
            <w:vAlign w:val="center"/>
          </w:tcPr>
          <w:p w:rsidR="008D3084" w:rsidRPr="00FC75DB" w:rsidRDefault="008D3084" w:rsidP="00FC75DB">
            <w:pPr>
              <w:autoSpaceDE w:val="0"/>
              <w:autoSpaceDN w:val="0"/>
              <w:adjustRightInd w:val="0"/>
              <w:rPr>
                <w:color w:val="000000"/>
              </w:rPr>
            </w:pPr>
            <w:r w:rsidRPr="00FC75DB">
              <w:rPr>
                <w:rFonts w:ascii="Arial Narrow" w:hAnsi="Arial Narrow" w:cs="Arial"/>
                <w:spacing w:val="-3"/>
              </w:rPr>
              <w:t>Αποξήλωση των υφιστάμενων εγκαταστάσεων από τις δεξαμενές λυμάτων -των υποβρυχίων αντλητικών συγκροτημάτων, του καταθλιπτικού αγωγού από την έξοδο των συγκροτημάτων ως το βανοστάσιο, τον συλλέκτη και το ίδιο το βανοστάσιο</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3</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2</w:t>
            </w:r>
          </w:p>
        </w:tc>
        <w:tc>
          <w:tcPr>
            <w:tcW w:w="2781" w:type="dxa"/>
            <w:vAlign w:val="center"/>
          </w:tcPr>
          <w:p w:rsidR="008D3084" w:rsidRPr="00FC75DB" w:rsidRDefault="008D3084" w:rsidP="00FC75DB">
            <w:pPr>
              <w:autoSpaceDE w:val="0"/>
              <w:autoSpaceDN w:val="0"/>
              <w:adjustRightInd w:val="0"/>
              <w:rPr>
                <w:color w:val="000000"/>
              </w:rPr>
            </w:pPr>
            <w:r w:rsidRPr="00FC75DB">
              <w:rPr>
                <w:rFonts w:ascii="Arial Narrow" w:hAnsi="Arial Narrow" w:cs="Arial"/>
                <w:spacing w:val="-3"/>
              </w:rPr>
              <w:t>Εγκατάσταση των νέων υποβρύχιων αντλητικών συγκροτημάτων, πάκτωση τους στον πυθμένα της δεξαμενής και ηλεκτρική σύνδεση του υποβρύχιου κινητήρα με την υφιστάμενη ηλεκτρική παροχή.</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3</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3</w:t>
            </w:r>
          </w:p>
        </w:tc>
        <w:tc>
          <w:tcPr>
            <w:tcW w:w="2781" w:type="dxa"/>
            <w:vAlign w:val="center"/>
          </w:tcPr>
          <w:p w:rsidR="008D3084" w:rsidRPr="00FC75DB" w:rsidRDefault="008D3084" w:rsidP="00FC75DB">
            <w:pPr>
              <w:autoSpaceDE w:val="0"/>
              <w:autoSpaceDN w:val="0"/>
              <w:adjustRightInd w:val="0"/>
              <w:rPr>
                <w:color w:val="000000"/>
              </w:rPr>
            </w:pPr>
            <w:r w:rsidRPr="00FC75DB">
              <w:rPr>
                <w:rFonts w:ascii="Arial Narrow" w:hAnsi="Arial Narrow" w:cs="Arial"/>
                <w:spacing w:val="-3"/>
              </w:rPr>
              <w:t>Εγκατάσταση διάταξης ελέγχου στάθμης με πέντε (5) φλοτέρ λυμάτων τύπου αχλάδι και τον αντίστοιχο μηχανισμό έδρασης της διάταξης.</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4</w:t>
            </w:r>
          </w:p>
        </w:tc>
        <w:tc>
          <w:tcPr>
            <w:tcW w:w="2781" w:type="dxa"/>
            <w:vAlign w:val="center"/>
          </w:tcPr>
          <w:p w:rsidR="008D3084" w:rsidRPr="00FC75DB" w:rsidRDefault="008D3084" w:rsidP="00FC75DB">
            <w:pPr>
              <w:autoSpaceDE w:val="0"/>
              <w:autoSpaceDN w:val="0"/>
              <w:adjustRightInd w:val="0"/>
              <w:rPr>
                <w:color w:val="000000"/>
              </w:rPr>
            </w:pPr>
            <w:r w:rsidRPr="00FC75DB">
              <w:rPr>
                <w:rFonts w:ascii="Arial Narrow" w:hAnsi="Arial Narrow" w:cs="Arial"/>
                <w:spacing w:val="-3"/>
              </w:rPr>
              <w:t>Εγκατάσταση οδηγών για την ανέλκυση και καθέλκυση των υποβρύχιων αντλητικών συγκροτημάτων</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6</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5</w:t>
            </w:r>
          </w:p>
        </w:tc>
        <w:tc>
          <w:tcPr>
            <w:tcW w:w="2781" w:type="dxa"/>
            <w:vAlign w:val="center"/>
          </w:tcPr>
          <w:p w:rsidR="008D3084" w:rsidRPr="00FC75DB" w:rsidRDefault="008D3084" w:rsidP="00FC75DB">
            <w:pPr>
              <w:autoSpaceDE w:val="0"/>
              <w:autoSpaceDN w:val="0"/>
              <w:adjustRightInd w:val="0"/>
              <w:rPr>
                <w:color w:val="000000"/>
              </w:rPr>
            </w:pPr>
            <w:r w:rsidRPr="00FC75DB">
              <w:rPr>
                <w:rFonts w:ascii="Arial Narrow" w:hAnsi="Arial Narrow" w:cs="Arial"/>
                <w:spacing w:val="-3"/>
              </w:rPr>
              <w:t>Τοποθέτηση ανοξείδωτου συρματόσχοινου καθώς και τους απαραίτητους σφικτήρες</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3</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6</w:t>
            </w:r>
          </w:p>
        </w:tc>
        <w:tc>
          <w:tcPr>
            <w:tcW w:w="2781" w:type="dxa"/>
            <w:vAlign w:val="center"/>
          </w:tcPr>
          <w:p w:rsidR="008D3084" w:rsidRPr="00FC75DB" w:rsidRDefault="008D3084" w:rsidP="00FC75DB">
            <w:pPr>
              <w:autoSpaceDE w:val="0"/>
              <w:autoSpaceDN w:val="0"/>
              <w:adjustRightInd w:val="0"/>
              <w:rPr>
                <w:color w:val="000000"/>
              </w:rPr>
            </w:pPr>
            <w:r w:rsidRPr="00FC75DB">
              <w:rPr>
                <w:rFonts w:ascii="Arial Narrow" w:hAnsi="Arial Narrow" w:cs="Arial"/>
                <w:spacing w:val="-3"/>
              </w:rPr>
              <w:t>Εγκατάσταση νέου καταθλιπτικού αγωγού με τον συλλέκτη</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3</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7</w:t>
            </w:r>
          </w:p>
        </w:tc>
        <w:tc>
          <w:tcPr>
            <w:tcW w:w="2781" w:type="dxa"/>
            <w:vAlign w:val="center"/>
          </w:tcPr>
          <w:p w:rsidR="008D3084" w:rsidRPr="00FC75DB" w:rsidRDefault="008D3084" w:rsidP="00FC75DB">
            <w:pPr>
              <w:autoSpaceDE w:val="0"/>
              <w:autoSpaceDN w:val="0"/>
              <w:adjustRightInd w:val="0"/>
              <w:rPr>
                <w:color w:val="000000"/>
              </w:rPr>
            </w:pPr>
            <w:r w:rsidRPr="00FC75DB">
              <w:rPr>
                <w:rFonts w:ascii="Arial Narrow" w:hAnsi="Arial Narrow" w:cs="Arial"/>
                <w:spacing w:val="-3"/>
              </w:rPr>
              <w:t>Κατασκευή συλλέκτη</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8</w:t>
            </w:r>
          </w:p>
        </w:tc>
        <w:tc>
          <w:tcPr>
            <w:tcW w:w="2781" w:type="dxa"/>
            <w:vAlign w:val="center"/>
          </w:tcPr>
          <w:p w:rsidR="008D3084" w:rsidRPr="00FC75DB" w:rsidRDefault="008D3084" w:rsidP="00FC75DB">
            <w:pPr>
              <w:autoSpaceDE w:val="0"/>
              <w:autoSpaceDN w:val="0"/>
              <w:adjustRightInd w:val="0"/>
              <w:rPr>
                <w:color w:val="000000"/>
              </w:rPr>
            </w:pPr>
            <w:r w:rsidRPr="00FC75DB">
              <w:rPr>
                <w:rFonts w:ascii="Arial Narrow" w:hAnsi="Arial Narrow" w:cs="Arial"/>
                <w:spacing w:val="-3"/>
              </w:rPr>
              <w:t>Κατασκευή βανοστασίου</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FC75DB" w:rsidTr="00FC75DB">
        <w:tc>
          <w:tcPr>
            <w:tcW w:w="534" w:type="dxa"/>
            <w:vAlign w:val="center"/>
          </w:tcPr>
          <w:p w:rsidR="008D3084" w:rsidRPr="00FC75DB" w:rsidRDefault="008D3084" w:rsidP="00FC75DB">
            <w:pPr>
              <w:jc w:val="center"/>
              <w:rPr>
                <w:rFonts w:ascii="Arial Narrow" w:hAnsi="Arial Narrow" w:cs="Arial"/>
                <w:spacing w:val="-3"/>
              </w:rPr>
            </w:pPr>
            <w:r w:rsidRPr="00FC75DB">
              <w:rPr>
                <w:rFonts w:ascii="Arial Narrow" w:hAnsi="Arial Narrow" w:cs="Arial"/>
                <w:spacing w:val="-3"/>
              </w:rPr>
              <w:t>9</w:t>
            </w:r>
          </w:p>
        </w:tc>
        <w:tc>
          <w:tcPr>
            <w:tcW w:w="2781" w:type="dxa"/>
            <w:vAlign w:val="center"/>
          </w:tcPr>
          <w:p w:rsidR="008D3084" w:rsidRPr="00FC75DB" w:rsidRDefault="008D3084" w:rsidP="00FC75DB">
            <w:pPr>
              <w:autoSpaceDE w:val="0"/>
              <w:autoSpaceDN w:val="0"/>
              <w:adjustRightInd w:val="0"/>
              <w:rPr>
                <w:rFonts w:ascii="Arial Narrow" w:hAnsi="Arial Narrow" w:cs="Arial"/>
                <w:spacing w:val="-3"/>
              </w:rPr>
            </w:pPr>
            <w:r w:rsidRPr="00FC75DB">
              <w:rPr>
                <w:rFonts w:ascii="Arial Narrow" w:hAnsi="Arial Narrow" w:cs="Arial"/>
                <w:spacing w:val="-3"/>
              </w:rPr>
              <w:t>Θέση σε λειτουργία του αντλιοστασίου.</w:t>
            </w:r>
          </w:p>
        </w:tc>
        <w:tc>
          <w:tcPr>
            <w:tcW w:w="1609"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τεμ</w:t>
            </w:r>
          </w:p>
        </w:tc>
        <w:tc>
          <w:tcPr>
            <w:tcW w:w="1284" w:type="dxa"/>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spacing w:val="-3"/>
              </w:rPr>
              <w:t>1</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8D3084" w:rsidTr="00FC75DB">
        <w:tc>
          <w:tcPr>
            <w:tcW w:w="7765" w:type="dxa"/>
            <w:gridSpan w:val="5"/>
            <w:vAlign w:val="center"/>
          </w:tcPr>
          <w:p w:rsidR="008D3084" w:rsidRPr="00FC75DB" w:rsidRDefault="008D3084" w:rsidP="00FC75DB">
            <w:pPr>
              <w:autoSpaceDE w:val="0"/>
              <w:autoSpaceDN w:val="0"/>
              <w:adjustRightInd w:val="0"/>
              <w:jc w:val="center"/>
              <w:rPr>
                <w:rFonts w:ascii="Arial Narrow" w:hAnsi="Arial Narrow" w:cs="Arial"/>
                <w:spacing w:val="-3"/>
              </w:rPr>
            </w:pPr>
            <w:r w:rsidRPr="00FC75DB">
              <w:rPr>
                <w:rFonts w:ascii="Arial Narrow" w:hAnsi="Arial Narrow" w:cs="Arial"/>
                <w:b/>
                <w:spacing w:val="-3"/>
              </w:rPr>
              <w:t xml:space="preserve">                                                                                                              ΑΘΡΟΙΣΜΑ 4</w:t>
            </w:r>
          </w:p>
        </w:tc>
        <w:tc>
          <w:tcPr>
            <w:tcW w:w="1557" w:type="dxa"/>
            <w:vAlign w:val="center"/>
          </w:tcPr>
          <w:p w:rsidR="008D3084" w:rsidRPr="00FC75DB" w:rsidRDefault="008D3084" w:rsidP="00FC75DB">
            <w:pPr>
              <w:autoSpaceDE w:val="0"/>
              <w:autoSpaceDN w:val="0"/>
              <w:adjustRightInd w:val="0"/>
              <w:jc w:val="center"/>
              <w:rPr>
                <w:rFonts w:ascii="Arial Narrow" w:hAnsi="Arial Narrow" w:cs="Arial"/>
                <w:spacing w:val="-3"/>
              </w:rPr>
            </w:pPr>
          </w:p>
        </w:tc>
      </w:tr>
      <w:tr w:rsidR="008D3084" w:rsidTr="00FC75DB">
        <w:tc>
          <w:tcPr>
            <w:tcW w:w="7765" w:type="dxa"/>
            <w:gridSpan w:val="5"/>
            <w:vAlign w:val="center"/>
          </w:tcPr>
          <w:p w:rsidR="008D3084" w:rsidRPr="00FC75DB" w:rsidRDefault="008D3084" w:rsidP="00FC75DB">
            <w:pPr>
              <w:suppressAutoHyphens/>
              <w:jc w:val="right"/>
              <w:rPr>
                <w:rFonts w:ascii="Arial Narrow" w:hAnsi="Arial Narrow" w:cs="Arial"/>
                <w:b/>
                <w:spacing w:val="-3"/>
              </w:rPr>
            </w:pPr>
            <w:r w:rsidRPr="00FC75DB">
              <w:rPr>
                <w:rFonts w:ascii="Arial Narrow" w:hAnsi="Arial Narrow" w:cs="Arial"/>
                <w:b/>
                <w:spacing w:val="-3"/>
              </w:rPr>
              <w:t>ΣΥΝΟΛΟ (1+2+3+4)</w:t>
            </w:r>
          </w:p>
        </w:tc>
        <w:tc>
          <w:tcPr>
            <w:tcW w:w="1557" w:type="dxa"/>
            <w:vAlign w:val="center"/>
          </w:tcPr>
          <w:p w:rsidR="008D3084" w:rsidRPr="00FC75DB" w:rsidRDefault="008D3084" w:rsidP="00FC75DB">
            <w:pPr>
              <w:jc w:val="center"/>
              <w:rPr>
                <w:rFonts w:ascii="Arial Narrow" w:hAnsi="Arial Narrow" w:cs="Arial"/>
                <w:spacing w:val="-3"/>
              </w:rPr>
            </w:pPr>
          </w:p>
        </w:tc>
      </w:tr>
      <w:tr w:rsidR="008D3084" w:rsidTr="00FC75DB">
        <w:tc>
          <w:tcPr>
            <w:tcW w:w="7765" w:type="dxa"/>
            <w:gridSpan w:val="5"/>
            <w:vAlign w:val="center"/>
          </w:tcPr>
          <w:p w:rsidR="008D3084" w:rsidRPr="00FC75DB" w:rsidRDefault="008D3084" w:rsidP="00FC75DB">
            <w:pPr>
              <w:suppressAutoHyphens/>
              <w:jc w:val="right"/>
              <w:rPr>
                <w:rFonts w:ascii="Arial Narrow" w:hAnsi="Arial Narrow" w:cs="Arial"/>
                <w:b/>
                <w:spacing w:val="-3"/>
              </w:rPr>
            </w:pPr>
            <w:r w:rsidRPr="00FC75DB">
              <w:rPr>
                <w:rFonts w:ascii="Arial Narrow" w:hAnsi="Arial Narrow" w:cs="Arial"/>
                <w:b/>
                <w:spacing w:val="-3"/>
              </w:rPr>
              <w:t>Φ.Π.Α 17%</w:t>
            </w:r>
          </w:p>
        </w:tc>
        <w:tc>
          <w:tcPr>
            <w:tcW w:w="1557" w:type="dxa"/>
            <w:vAlign w:val="center"/>
          </w:tcPr>
          <w:p w:rsidR="008D3084" w:rsidRPr="00FC75DB" w:rsidRDefault="008D3084" w:rsidP="00FC75DB">
            <w:pPr>
              <w:jc w:val="center"/>
              <w:rPr>
                <w:rFonts w:ascii="Arial Narrow" w:hAnsi="Arial Narrow" w:cs="Arial"/>
                <w:spacing w:val="-3"/>
              </w:rPr>
            </w:pPr>
          </w:p>
        </w:tc>
      </w:tr>
      <w:tr w:rsidR="008D3084" w:rsidTr="00FC75DB">
        <w:tc>
          <w:tcPr>
            <w:tcW w:w="7765" w:type="dxa"/>
            <w:gridSpan w:val="5"/>
            <w:vAlign w:val="center"/>
          </w:tcPr>
          <w:p w:rsidR="008D3084" w:rsidRPr="00FC75DB" w:rsidRDefault="008D3084" w:rsidP="00FC75DB">
            <w:pPr>
              <w:suppressAutoHyphens/>
              <w:jc w:val="right"/>
              <w:rPr>
                <w:rFonts w:ascii="Arial Narrow" w:hAnsi="Arial Narrow" w:cs="Arial"/>
                <w:b/>
                <w:spacing w:val="-3"/>
              </w:rPr>
            </w:pPr>
            <w:r w:rsidRPr="00FC75DB">
              <w:rPr>
                <w:rFonts w:ascii="Arial Narrow" w:hAnsi="Arial Narrow" w:cs="Arial"/>
                <w:b/>
                <w:spacing w:val="-3"/>
              </w:rPr>
              <w:t>ΣΥΝΟΛΟ  ΜΕ ΦΠΑ:</w:t>
            </w:r>
          </w:p>
        </w:tc>
        <w:tc>
          <w:tcPr>
            <w:tcW w:w="1557" w:type="dxa"/>
            <w:vAlign w:val="center"/>
          </w:tcPr>
          <w:p w:rsidR="008D3084" w:rsidRPr="00FC75DB" w:rsidRDefault="008D3084" w:rsidP="00FC75DB">
            <w:pPr>
              <w:jc w:val="center"/>
              <w:rPr>
                <w:rFonts w:ascii="Arial Narrow" w:hAnsi="Arial Narrow" w:cs="Arial"/>
                <w:spacing w:val="-3"/>
              </w:rPr>
            </w:pPr>
          </w:p>
        </w:tc>
      </w:tr>
    </w:tbl>
    <w:p w:rsidR="00663195" w:rsidRPr="00D72687" w:rsidRDefault="00663195" w:rsidP="002172D2">
      <w:pPr>
        <w:rPr>
          <w:rFonts w:ascii="Arial" w:hAnsi="Arial" w:cs="Arial"/>
          <w:color w:val="000000"/>
        </w:rPr>
      </w:pPr>
    </w:p>
    <w:p w:rsidR="00663195" w:rsidRDefault="00663195" w:rsidP="001165F3">
      <w:pPr>
        <w:rPr>
          <w:rFonts w:ascii="Century Gothic" w:hAnsi="Century Gothic" w:cs="Tahoma"/>
          <w:sz w:val="20"/>
        </w:rPr>
      </w:pPr>
    </w:p>
    <w:p w:rsidR="00663195" w:rsidRPr="00A52901" w:rsidRDefault="00663195" w:rsidP="00A52901">
      <w:pPr>
        <w:pStyle w:val="a4"/>
        <w:tabs>
          <w:tab w:val="left" w:pos="3828"/>
        </w:tabs>
        <w:jc w:val="left"/>
        <w:rPr>
          <w:rFonts w:ascii="Arial Narrow" w:hAnsi="Arial Narrow" w:cs="Tahoma"/>
          <w:bCs/>
          <w:sz w:val="20"/>
          <w:u w:val="none"/>
        </w:rPr>
      </w:pPr>
      <w:r w:rsidRPr="00A52901">
        <w:rPr>
          <w:rFonts w:ascii="Arial Narrow" w:hAnsi="Arial Narrow" w:cs="Tahoma"/>
          <w:bCs/>
          <w:sz w:val="20"/>
          <w:u w:val="none"/>
        </w:rPr>
        <w:t xml:space="preserve">        </w:t>
      </w:r>
      <w:r>
        <w:rPr>
          <w:rFonts w:ascii="Arial Narrow" w:hAnsi="Arial Narrow" w:cs="Tahoma"/>
          <w:bCs/>
          <w:sz w:val="20"/>
          <w:u w:val="none"/>
          <w:lang w:val="en-US"/>
        </w:rPr>
        <w:tab/>
      </w:r>
      <w:r>
        <w:rPr>
          <w:rFonts w:ascii="Arial Narrow" w:hAnsi="Arial Narrow" w:cs="Tahoma"/>
          <w:bCs/>
          <w:sz w:val="20"/>
          <w:u w:val="none"/>
          <w:lang w:val="en-US"/>
        </w:rPr>
        <w:tab/>
      </w:r>
      <w:r>
        <w:rPr>
          <w:rFonts w:ascii="Arial Narrow" w:hAnsi="Arial Narrow" w:cs="Tahoma"/>
          <w:bCs/>
          <w:sz w:val="20"/>
          <w:u w:val="none"/>
          <w:lang w:val="en-US"/>
        </w:rPr>
        <w:tab/>
      </w:r>
      <w:r>
        <w:rPr>
          <w:rFonts w:ascii="Arial Narrow" w:hAnsi="Arial Narrow" w:cs="Tahoma"/>
          <w:bCs/>
          <w:sz w:val="20"/>
          <w:u w:val="none"/>
          <w:lang w:val="en-US"/>
        </w:rPr>
        <w:tab/>
        <w:t xml:space="preserve">          </w:t>
      </w:r>
      <w:r w:rsidRPr="00A52901">
        <w:rPr>
          <w:rFonts w:ascii="Arial Narrow" w:hAnsi="Arial Narrow" w:cs="Tahoma"/>
          <w:bCs/>
          <w:sz w:val="20"/>
          <w:u w:val="none"/>
        </w:rPr>
        <w:t xml:space="preserve"> ΛΕΡΟΣ …../……../2019</w:t>
      </w:r>
    </w:p>
    <w:p w:rsidR="00663195" w:rsidRPr="00E84590" w:rsidRDefault="00663195" w:rsidP="001165F3">
      <w:pPr>
        <w:rPr>
          <w:rFonts w:ascii="Century Gothic" w:hAnsi="Century Gothic" w:cs="Tahoma"/>
          <w:sz w:val="20"/>
          <w:lang w:val="en-US"/>
        </w:rPr>
      </w:pPr>
    </w:p>
    <w:p w:rsidR="00663195" w:rsidRPr="00BA519F" w:rsidRDefault="00663195" w:rsidP="009267DB">
      <w:pPr>
        <w:pStyle w:val="a4"/>
        <w:tabs>
          <w:tab w:val="left" w:pos="3828"/>
        </w:tabs>
        <w:jc w:val="left"/>
        <w:rPr>
          <w:rFonts w:ascii="Arial Narrow" w:hAnsi="Arial Narrow" w:cs="Tahoma"/>
          <w:bCs/>
          <w:sz w:val="20"/>
          <w:u w:val="none"/>
        </w:rPr>
      </w:pPr>
      <w:r w:rsidRPr="00BA519F">
        <w:rPr>
          <w:rFonts w:ascii="Arial Narrow" w:hAnsi="Arial Narrow" w:cs="Tahoma"/>
          <w:bCs/>
          <w:sz w:val="20"/>
          <w:u w:val="none"/>
        </w:rPr>
        <w:t xml:space="preserve">  </w:t>
      </w:r>
      <w:r w:rsidRPr="00BA519F">
        <w:rPr>
          <w:rFonts w:ascii="Arial Narrow" w:hAnsi="Arial Narrow" w:cs="Tahoma"/>
          <w:bCs/>
          <w:sz w:val="20"/>
          <w:u w:val="none"/>
        </w:rPr>
        <w:tab/>
      </w:r>
      <w:r w:rsidRPr="00BA519F">
        <w:rPr>
          <w:rFonts w:ascii="Arial Narrow" w:hAnsi="Arial Narrow" w:cs="Tahoma"/>
          <w:bCs/>
          <w:sz w:val="20"/>
          <w:u w:val="none"/>
        </w:rPr>
        <w:tab/>
      </w:r>
      <w:r w:rsidRPr="00BA519F">
        <w:rPr>
          <w:rFonts w:ascii="Arial Narrow" w:hAnsi="Arial Narrow" w:cs="Tahoma"/>
          <w:bCs/>
          <w:sz w:val="20"/>
          <w:u w:val="none"/>
        </w:rPr>
        <w:tab/>
      </w:r>
      <w:r w:rsidRPr="00BA519F">
        <w:rPr>
          <w:rFonts w:ascii="Arial Narrow" w:hAnsi="Arial Narrow" w:cs="Tahoma"/>
          <w:bCs/>
          <w:sz w:val="20"/>
          <w:u w:val="none"/>
        </w:rPr>
        <w:tab/>
      </w:r>
      <w:r w:rsidRPr="00BA519F">
        <w:rPr>
          <w:rFonts w:ascii="Arial Narrow" w:hAnsi="Arial Narrow" w:cs="Tahoma"/>
          <w:bCs/>
          <w:sz w:val="20"/>
          <w:u w:val="none"/>
        </w:rPr>
        <w:tab/>
        <w:t>Ο   ΠΡΟΣΦΕΡΩΝ</w:t>
      </w:r>
    </w:p>
    <w:p w:rsidR="00663195" w:rsidRPr="00BA519F" w:rsidRDefault="00663195" w:rsidP="001165F3">
      <w:pPr>
        <w:pStyle w:val="a4"/>
        <w:tabs>
          <w:tab w:val="left" w:pos="3828"/>
        </w:tabs>
        <w:jc w:val="left"/>
        <w:rPr>
          <w:rFonts w:ascii="Arial Narrow" w:hAnsi="Arial Narrow" w:cs="Tahoma"/>
          <w:bCs/>
          <w:sz w:val="22"/>
          <w:szCs w:val="22"/>
          <w:u w:val="none"/>
        </w:rPr>
      </w:pPr>
    </w:p>
    <w:p w:rsidR="00663195" w:rsidRPr="00BA519F" w:rsidRDefault="00663195" w:rsidP="001165F3">
      <w:pPr>
        <w:pStyle w:val="a4"/>
        <w:tabs>
          <w:tab w:val="left" w:pos="3828"/>
        </w:tabs>
        <w:jc w:val="left"/>
        <w:rPr>
          <w:rFonts w:ascii="Arial Narrow" w:hAnsi="Arial Narrow" w:cs="Tahoma"/>
          <w:bCs/>
          <w:sz w:val="22"/>
          <w:szCs w:val="22"/>
          <w:u w:val="none"/>
        </w:rPr>
      </w:pPr>
    </w:p>
    <w:p w:rsidR="00663195" w:rsidRPr="00BA519F" w:rsidRDefault="00663195" w:rsidP="001165F3">
      <w:pPr>
        <w:pStyle w:val="a4"/>
        <w:tabs>
          <w:tab w:val="left" w:pos="3828"/>
        </w:tabs>
        <w:jc w:val="left"/>
        <w:rPr>
          <w:rFonts w:ascii="Arial Narrow" w:hAnsi="Arial Narrow" w:cs="Tahoma"/>
          <w:bCs/>
          <w:sz w:val="20"/>
          <w:u w:val="none"/>
        </w:rPr>
      </w:pPr>
      <w:r w:rsidRPr="00BA519F">
        <w:rPr>
          <w:rFonts w:ascii="Arial Narrow" w:hAnsi="Arial Narrow" w:cs="Tahoma"/>
          <w:bCs/>
          <w:sz w:val="20"/>
          <w:u w:val="none"/>
        </w:rPr>
        <w:t xml:space="preserve"> </w:t>
      </w:r>
    </w:p>
    <w:p w:rsidR="00663195" w:rsidRPr="00BA519F" w:rsidRDefault="00663195" w:rsidP="00BD52DA">
      <w:pPr>
        <w:pStyle w:val="a4"/>
        <w:tabs>
          <w:tab w:val="left" w:pos="3828"/>
        </w:tabs>
        <w:jc w:val="left"/>
        <w:rPr>
          <w:rFonts w:ascii="Arial Narrow" w:hAnsi="Arial Narrow" w:cs="Tahoma"/>
          <w:bCs/>
          <w:sz w:val="20"/>
          <w:u w:val="none"/>
        </w:rPr>
      </w:pPr>
      <w:r w:rsidRPr="00BA519F">
        <w:rPr>
          <w:rFonts w:ascii="Arial Narrow" w:hAnsi="Arial Narrow" w:cs="Tahoma"/>
          <w:bCs/>
          <w:sz w:val="20"/>
          <w:u w:val="none"/>
        </w:rPr>
        <w:t xml:space="preserve">   </w:t>
      </w:r>
    </w:p>
    <w:sectPr w:rsidR="00663195" w:rsidRPr="00BA519F" w:rsidSect="00444C9C">
      <w:pgSz w:w="11906" w:h="16838"/>
      <w:pgMar w:top="709" w:right="991" w:bottom="28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Bold">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E"/>
    <w:multiLevelType w:val="hybridMultilevel"/>
    <w:tmpl w:val="58AC4E1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2D926465"/>
    <w:multiLevelType w:val="hybridMultilevel"/>
    <w:tmpl w:val="942E0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6A5103"/>
    <w:multiLevelType w:val="hybridMultilevel"/>
    <w:tmpl w:val="54DE3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drawingGridHorizontalSpacing w:val="12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BE9"/>
    <w:rsid w:val="000171DF"/>
    <w:rsid w:val="00017DDA"/>
    <w:rsid w:val="00024FD0"/>
    <w:rsid w:val="000264EC"/>
    <w:rsid w:val="00031A6E"/>
    <w:rsid w:val="00033554"/>
    <w:rsid w:val="00043147"/>
    <w:rsid w:val="0005522D"/>
    <w:rsid w:val="00055E3C"/>
    <w:rsid w:val="0006135E"/>
    <w:rsid w:val="000616EC"/>
    <w:rsid w:val="00071480"/>
    <w:rsid w:val="00080907"/>
    <w:rsid w:val="00085092"/>
    <w:rsid w:val="00086F1A"/>
    <w:rsid w:val="000A0804"/>
    <w:rsid w:val="000B2D98"/>
    <w:rsid w:val="000B328C"/>
    <w:rsid w:val="000C11F8"/>
    <w:rsid w:val="000C2047"/>
    <w:rsid w:val="000C7853"/>
    <w:rsid w:val="000E383D"/>
    <w:rsid w:val="000E39E9"/>
    <w:rsid w:val="000E61E1"/>
    <w:rsid w:val="000F0876"/>
    <w:rsid w:val="000F137B"/>
    <w:rsid w:val="000F59BD"/>
    <w:rsid w:val="000F6085"/>
    <w:rsid w:val="00105021"/>
    <w:rsid w:val="001068CA"/>
    <w:rsid w:val="00110A71"/>
    <w:rsid w:val="00111BEB"/>
    <w:rsid w:val="00112DE4"/>
    <w:rsid w:val="00112FBB"/>
    <w:rsid w:val="001165F3"/>
    <w:rsid w:val="0012539A"/>
    <w:rsid w:val="00131EDE"/>
    <w:rsid w:val="0014345B"/>
    <w:rsid w:val="001448BB"/>
    <w:rsid w:val="0014502C"/>
    <w:rsid w:val="0014703F"/>
    <w:rsid w:val="00151B0C"/>
    <w:rsid w:val="00151E00"/>
    <w:rsid w:val="00154B25"/>
    <w:rsid w:val="00163405"/>
    <w:rsid w:val="00181940"/>
    <w:rsid w:val="0018480D"/>
    <w:rsid w:val="00184AEA"/>
    <w:rsid w:val="001904EC"/>
    <w:rsid w:val="0019345A"/>
    <w:rsid w:val="001B2276"/>
    <w:rsid w:val="001B4B93"/>
    <w:rsid w:val="001D7538"/>
    <w:rsid w:val="001F30D7"/>
    <w:rsid w:val="001F5DEE"/>
    <w:rsid w:val="00214DF8"/>
    <w:rsid w:val="00215661"/>
    <w:rsid w:val="00215DDA"/>
    <w:rsid w:val="002172D2"/>
    <w:rsid w:val="00232F2F"/>
    <w:rsid w:val="00236FAD"/>
    <w:rsid w:val="00250AAF"/>
    <w:rsid w:val="00253493"/>
    <w:rsid w:val="00277667"/>
    <w:rsid w:val="00283A23"/>
    <w:rsid w:val="00286176"/>
    <w:rsid w:val="002B1249"/>
    <w:rsid w:val="002B30C5"/>
    <w:rsid w:val="002B5106"/>
    <w:rsid w:val="002B52D2"/>
    <w:rsid w:val="002F545C"/>
    <w:rsid w:val="00303CD0"/>
    <w:rsid w:val="00305E02"/>
    <w:rsid w:val="0032275E"/>
    <w:rsid w:val="0032561B"/>
    <w:rsid w:val="00333D40"/>
    <w:rsid w:val="00334A9B"/>
    <w:rsid w:val="003625CC"/>
    <w:rsid w:val="00370D5C"/>
    <w:rsid w:val="00372CC0"/>
    <w:rsid w:val="003757DC"/>
    <w:rsid w:val="00390542"/>
    <w:rsid w:val="003914C6"/>
    <w:rsid w:val="0039642D"/>
    <w:rsid w:val="003965BC"/>
    <w:rsid w:val="003974C6"/>
    <w:rsid w:val="003A16A7"/>
    <w:rsid w:val="003B46B3"/>
    <w:rsid w:val="003C2916"/>
    <w:rsid w:val="003C55FF"/>
    <w:rsid w:val="003C755D"/>
    <w:rsid w:val="003D1020"/>
    <w:rsid w:val="003D7FC2"/>
    <w:rsid w:val="003E575F"/>
    <w:rsid w:val="003E68DA"/>
    <w:rsid w:val="003E6FA0"/>
    <w:rsid w:val="003F34BF"/>
    <w:rsid w:val="003F35DE"/>
    <w:rsid w:val="003F3C20"/>
    <w:rsid w:val="003F49F7"/>
    <w:rsid w:val="0040409C"/>
    <w:rsid w:val="00404162"/>
    <w:rsid w:val="004046FF"/>
    <w:rsid w:val="00414077"/>
    <w:rsid w:val="00430E9A"/>
    <w:rsid w:val="00444C9C"/>
    <w:rsid w:val="0044689D"/>
    <w:rsid w:val="00452BE9"/>
    <w:rsid w:val="0045393D"/>
    <w:rsid w:val="0045457F"/>
    <w:rsid w:val="00456026"/>
    <w:rsid w:val="00463E2E"/>
    <w:rsid w:val="00471EC1"/>
    <w:rsid w:val="00482DFB"/>
    <w:rsid w:val="00490423"/>
    <w:rsid w:val="00497256"/>
    <w:rsid w:val="004B0683"/>
    <w:rsid w:val="004B0E49"/>
    <w:rsid w:val="004B5185"/>
    <w:rsid w:val="004D0E48"/>
    <w:rsid w:val="004D55E3"/>
    <w:rsid w:val="004D6103"/>
    <w:rsid w:val="004E2BC6"/>
    <w:rsid w:val="004F0F7A"/>
    <w:rsid w:val="004F5327"/>
    <w:rsid w:val="00502006"/>
    <w:rsid w:val="00505A66"/>
    <w:rsid w:val="00511143"/>
    <w:rsid w:val="00526420"/>
    <w:rsid w:val="005417D3"/>
    <w:rsid w:val="00557015"/>
    <w:rsid w:val="00567979"/>
    <w:rsid w:val="00571267"/>
    <w:rsid w:val="005723D7"/>
    <w:rsid w:val="00572931"/>
    <w:rsid w:val="005763CB"/>
    <w:rsid w:val="00577668"/>
    <w:rsid w:val="00577CE6"/>
    <w:rsid w:val="005800C2"/>
    <w:rsid w:val="00581B01"/>
    <w:rsid w:val="00582F52"/>
    <w:rsid w:val="00583E54"/>
    <w:rsid w:val="0058540E"/>
    <w:rsid w:val="005961F8"/>
    <w:rsid w:val="005A293B"/>
    <w:rsid w:val="005A387B"/>
    <w:rsid w:val="005A650F"/>
    <w:rsid w:val="005B23BC"/>
    <w:rsid w:val="005B690F"/>
    <w:rsid w:val="005C160B"/>
    <w:rsid w:val="005D3A48"/>
    <w:rsid w:val="005E1D37"/>
    <w:rsid w:val="005F5FEA"/>
    <w:rsid w:val="00600AF7"/>
    <w:rsid w:val="0061767B"/>
    <w:rsid w:val="006234F5"/>
    <w:rsid w:val="00626774"/>
    <w:rsid w:val="00630A62"/>
    <w:rsid w:val="00636F77"/>
    <w:rsid w:val="00642A48"/>
    <w:rsid w:val="006449E2"/>
    <w:rsid w:val="00646C9E"/>
    <w:rsid w:val="00663195"/>
    <w:rsid w:val="00666049"/>
    <w:rsid w:val="0067361F"/>
    <w:rsid w:val="00673EC0"/>
    <w:rsid w:val="00686854"/>
    <w:rsid w:val="00686999"/>
    <w:rsid w:val="00687B36"/>
    <w:rsid w:val="006A703A"/>
    <w:rsid w:val="006B513B"/>
    <w:rsid w:val="006C08C7"/>
    <w:rsid w:val="006C0AF6"/>
    <w:rsid w:val="006C0B26"/>
    <w:rsid w:val="006D2A3F"/>
    <w:rsid w:val="006E21ED"/>
    <w:rsid w:val="006E7F2C"/>
    <w:rsid w:val="006F177F"/>
    <w:rsid w:val="0070134C"/>
    <w:rsid w:val="00713D24"/>
    <w:rsid w:val="00715079"/>
    <w:rsid w:val="00733684"/>
    <w:rsid w:val="007365B3"/>
    <w:rsid w:val="00737FF4"/>
    <w:rsid w:val="00754504"/>
    <w:rsid w:val="0075604F"/>
    <w:rsid w:val="00757163"/>
    <w:rsid w:val="00772AE7"/>
    <w:rsid w:val="007765BB"/>
    <w:rsid w:val="0078408D"/>
    <w:rsid w:val="00785F27"/>
    <w:rsid w:val="007A0DDF"/>
    <w:rsid w:val="007B3338"/>
    <w:rsid w:val="007C5104"/>
    <w:rsid w:val="007E5FA1"/>
    <w:rsid w:val="007F5AC1"/>
    <w:rsid w:val="007F773C"/>
    <w:rsid w:val="008173B6"/>
    <w:rsid w:val="00831F22"/>
    <w:rsid w:val="008369F7"/>
    <w:rsid w:val="00842844"/>
    <w:rsid w:val="00844DAD"/>
    <w:rsid w:val="00846987"/>
    <w:rsid w:val="0085172D"/>
    <w:rsid w:val="00875905"/>
    <w:rsid w:val="00876A1E"/>
    <w:rsid w:val="00880241"/>
    <w:rsid w:val="008B3878"/>
    <w:rsid w:val="008C3A75"/>
    <w:rsid w:val="008C6867"/>
    <w:rsid w:val="008D0155"/>
    <w:rsid w:val="008D3084"/>
    <w:rsid w:val="008D4429"/>
    <w:rsid w:val="008E59CF"/>
    <w:rsid w:val="00901A86"/>
    <w:rsid w:val="00903531"/>
    <w:rsid w:val="00903909"/>
    <w:rsid w:val="009149B1"/>
    <w:rsid w:val="009267DB"/>
    <w:rsid w:val="00932D57"/>
    <w:rsid w:val="00940DE2"/>
    <w:rsid w:val="009554D3"/>
    <w:rsid w:val="0096724B"/>
    <w:rsid w:val="00975750"/>
    <w:rsid w:val="00976D67"/>
    <w:rsid w:val="0097780D"/>
    <w:rsid w:val="0098648F"/>
    <w:rsid w:val="00990B1B"/>
    <w:rsid w:val="009923AD"/>
    <w:rsid w:val="009A4046"/>
    <w:rsid w:val="009B4214"/>
    <w:rsid w:val="009B6A68"/>
    <w:rsid w:val="009C21A1"/>
    <w:rsid w:val="009D5E2B"/>
    <w:rsid w:val="009E7CC4"/>
    <w:rsid w:val="009F2299"/>
    <w:rsid w:val="009F6429"/>
    <w:rsid w:val="009F7F88"/>
    <w:rsid w:val="00A0050A"/>
    <w:rsid w:val="00A14F17"/>
    <w:rsid w:val="00A31BF1"/>
    <w:rsid w:val="00A32A0D"/>
    <w:rsid w:val="00A5161B"/>
    <w:rsid w:val="00A52901"/>
    <w:rsid w:val="00A64F2C"/>
    <w:rsid w:val="00A90DD4"/>
    <w:rsid w:val="00A93BE2"/>
    <w:rsid w:val="00A96F6A"/>
    <w:rsid w:val="00AA1155"/>
    <w:rsid w:val="00AA1F8F"/>
    <w:rsid w:val="00AA36B7"/>
    <w:rsid w:val="00AA7D55"/>
    <w:rsid w:val="00AB3FCB"/>
    <w:rsid w:val="00AC5DB7"/>
    <w:rsid w:val="00AD11AF"/>
    <w:rsid w:val="00AD2F2B"/>
    <w:rsid w:val="00AD3CCB"/>
    <w:rsid w:val="00AE65C6"/>
    <w:rsid w:val="00AF1665"/>
    <w:rsid w:val="00AF16E6"/>
    <w:rsid w:val="00AF6F04"/>
    <w:rsid w:val="00B00A1C"/>
    <w:rsid w:val="00B02870"/>
    <w:rsid w:val="00B03E87"/>
    <w:rsid w:val="00B06837"/>
    <w:rsid w:val="00B223DC"/>
    <w:rsid w:val="00B241D2"/>
    <w:rsid w:val="00B56CBB"/>
    <w:rsid w:val="00B57FC2"/>
    <w:rsid w:val="00B64212"/>
    <w:rsid w:val="00B80049"/>
    <w:rsid w:val="00B8014A"/>
    <w:rsid w:val="00B81665"/>
    <w:rsid w:val="00B86229"/>
    <w:rsid w:val="00B869FC"/>
    <w:rsid w:val="00B91DEB"/>
    <w:rsid w:val="00B91EE9"/>
    <w:rsid w:val="00BA519F"/>
    <w:rsid w:val="00BC349B"/>
    <w:rsid w:val="00BD19B1"/>
    <w:rsid w:val="00BD2430"/>
    <w:rsid w:val="00BD52DA"/>
    <w:rsid w:val="00BE54EF"/>
    <w:rsid w:val="00BF011B"/>
    <w:rsid w:val="00C056C7"/>
    <w:rsid w:val="00C11174"/>
    <w:rsid w:val="00C11EA9"/>
    <w:rsid w:val="00C27FA1"/>
    <w:rsid w:val="00C42653"/>
    <w:rsid w:val="00C47229"/>
    <w:rsid w:val="00C51157"/>
    <w:rsid w:val="00C57726"/>
    <w:rsid w:val="00C6343C"/>
    <w:rsid w:val="00C67EA5"/>
    <w:rsid w:val="00C70A1C"/>
    <w:rsid w:val="00C72735"/>
    <w:rsid w:val="00C74DAE"/>
    <w:rsid w:val="00C755CE"/>
    <w:rsid w:val="00C76A45"/>
    <w:rsid w:val="00C82F53"/>
    <w:rsid w:val="00C941D1"/>
    <w:rsid w:val="00C96023"/>
    <w:rsid w:val="00CA600E"/>
    <w:rsid w:val="00CB36AF"/>
    <w:rsid w:val="00CD00E7"/>
    <w:rsid w:val="00CD4B6E"/>
    <w:rsid w:val="00CD6DB3"/>
    <w:rsid w:val="00CE6494"/>
    <w:rsid w:val="00CF1E32"/>
    <w:rsid w:val="00CF27E4"/>
    <w:rsid w:val="00CF4192"/>
    <w:rsid w:val="00CF601D"/>
    <w:rsid w:val="00D07933"/>
    <w:rsid w:val="00D1604B"/>
    <w:rsid w:val="00D21BC1"/>
    <w:rsid w:val="00D23778"/>
    <w:rsid w:val="00D26250"/>
    <w:rsid w:val="00D305D7"/>
    <w:rsid w:val="00D357C2"/>
    <w:rsid w:val="00D42E53"/>
    <w:rsid w:val="00D5490A"/>
    <w:rsid w:val="00D72687"/>
    <w:rsid w:val="00D7492F"/>
    <w:rsid w:val="00D76D3E"/>
    <w:rsid w:val="00D8337D"/>
    <w:rsid w:val="00D96239"/>
    <w:rsid w:val="00DB0F78"/>
    <w:rsid w:val="00DB549D"/>
    <w:rsid w:val="00DB56B9"/>
    <w:rsid w:val="00DB7813"/>
    <w:rsid w:val="00DE29C5"/>
    <w:rsid w:val="00DE3455"/>
    <w:rsid w:val="00DE3D07"/>
    <w:rsid w:val="00E01E15"/>
    <w:rsid w:val="00E123DD"/>
    <w:rsid w:val="00E16C2D"/>
    <w:rsid w:val="00E400D5"/>
    <w:rsid w:val="00E42088"/>
    <w:rsid w:val="00E431B8"/>
    <w:rsid w:val="00E54997"/>
    <w:rsid w:val="00E755A7"/>
    <w:rsid w:val="00E76927"/>
    <w:rsid w:val="00E77C51"/>
    <w:rsid w:val="00E84590"/>
    <w:rsid w:val="00E857D3"/>
    <w:rsid w:val="00E91F24"/>
    <w:rsid w:val="00E94106"/>
    <w:rsid w:val="00E95BB5"/>
    <w:rsid w:val="00EB1AE5"/>
    <w:rsid w:val="00EB37C7"/>
    <w:rsid w:val="00EB4C64"/>
    <w:rsid w:val="00EB5193"/>
    <w:rsid w:val="00EC77D9"/>
    <w:rsid w:val="00ED07EC"/>
    <w:rsid w:val="00EE5B00"/>
    <w:rsid w:val="00EF59BF"/>
    <w:rsid w:val="00F06E3F"/>
    <w:rsid w:val="00F139DB"/>
    <w:rsid w:val="00F149BF"/>
    <w:rsid w:val="00F2011D"/>
    <w:rsid w:val="00F23DF6"/>
    <w:rsid w:val="00F32F7B"/>
    <w:rsid w:val="00F42875"/>
    <w:rsid w:val="00F429F4"/>
    <w:rsid w:val="00F45A3D"/>
    <w:rsid w:val="00F554FD"/>
    <w:rsid w:val="00F65880"/>
    <w:rsid w:val="00F6662B"/>
    <w:rsid w:val="00F714BD"/>
    <w:rsid w:val="00F71A0A"/>
    <w:rsid w:val="00F75C2F"/>
    <w:rsid w:val="00F77C72"/>
    <w:rsid w:val="00FA08D4"/>
    <w:rsid w:val="00FA3517"/>
    <w:rsid w:val="00FC75DB"/>
    <w:rsid w:val="00FD3D9F"/>
    <w:rsid w:val="00FE1B85"/>
    <w:rsid w:val="00FE1EE3"/>
    <w:rsid w:val="00FF69C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077"/>
    <w:rPr>
      <w:sz w:val="24"/>
      <w:szCs w:val="24"/>
    </w:rPr>
  </w:style>
  <w:style w:type="paragraph" w:styleId="1">
    <w:name w:val="heading 1"/>
    <w:basedOn w:val="a"/>
    <w:next w:val="a"/>
    <w:link w:val="1Char"/>
    <w:uiPriority w:val="99"/>
    <w:qFormat/>
    <w:rsid w:val="00AC5DB7"/>
    <w:pPr>
      <w:keepNext/>
      <w:outlineLvl w:val="0"/>
    </w:pPr>
    <w:rPr>
      <w:u w:val="single"/>
    </w:rPr>
  </w:style>
  <w:style w:type="paragraph" w:styleId="2">
    <w:name w:val="heading 2"/>
    <w:basedOn w:val="a"/>
    <w:next w:val="a"/>
    <w:link w:val="2Char"/>
    <w:uiPriority w:val="99"/>
    <w:qFormat/>
    <w:rsid w:val="00903909"/>
    <w:pPr>
      <w:keepNext/>
      <w:spacing w:before="240" w:after="60"/>
      <w:outlineLvl w:val="1"/>
    </w:pPr>
    <w:rPr>
      <w:rFonts w:ascii="Cambria" w:hAnsi="Cambria"/>
      <w:b/>
      <w:bCs/>
      <w:i/>
      <w:iCs/>
      <w:sz w:val="28"/>
      <w:szCs w:val="28"/>
    </w:rPr>
  </w:style>
  <w:style w:type="paragraph" w:styleId="3">
    <w:name w:val="heading 3"/>
    <w:basedOn w:val="a"/>
    <w:next w:val="a"/>
    <w:link w:val="3Char"/>
    <w:uiPriority w:val="99"/>
    <w:qFormat/>
    <w:rsid w:val="00AC5DB7"/>
    <w:pPr>
      <w:keepNext/>
      <w:jc w:val="center"/>
      <w:outlineLvl w:val="2"/>
    </w:pPr>
    <w:rPr>
      <w:b/>
      <w:sz w:val="22"/>
    </w:rPr>
  </w:style>
  <w:style w:type="paragraph" w:styleId="5">
    <w:name w:val="heading 5"/>
    <w:basedOn w:val="a"/>
    <w:next w:val="a"/>
    <w:link w:val="5Char"/>
    <w:uiPriority w:val="99"/>
    <w:qFormat/>
    <w:rsid w:val="00903909"/>
    <w:pPr>
      <w:spacing w:before="240" w:after="60"/>
      <w:jc w:val="both"/>
      <w:outlineLvl w:val="4"/>
    </w:pPr>
    <w:rPr>
      <w:rFonts w:ascii="Arial" w:hAnsi="Arial"/>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8369F7"/>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903909"/>
    <w:rPr>
      <w:rFonts w:ascii="Cambria" w:hAnsi="Cambria" w:cs="Times New Roman"/>
      <w:b/>
      <w:bCs/>
      <w:i/>
      <w:iCs/>
      <w:sz w:val="28"/>
      <w:szCs w:val="28"/>
    </w:rPr>
  </w:style>
  <w:style w:type="character" w:customStyle="1" w:styleId="3Char">
    <w:name w:val="Επικεφαλίδα 3 Char"/>
    <w:basedOn w:val="a0"/>
    <w:link w:val="3"/>
    <w:uiPriority w:val="99"/>
    <w:semiHidden/>
    <w:locked/>
    <w:rsid w:val="008369F7"/>
    <w:rPr>
      <w:rFonts w:ascii="Cambria" w:hAnsi="Cambria" w:cs="Times New Roman"/>
      <w:b/>
      <w:bCs/>
      <w:sz w:val="26"/>
      <w:szCs w:val="26"/>
    </w:rPr>
  </w:style>
  <w:style w:type="character" w:customStyle="1" w:styleId="5Char">
    <w:name w:val="Επικεφαλίδα 5 Char"/>
    <w:basedOn w:val="a0"/>
    <w:link w:val="5"/>
    <w:uiPriority w:val="99"/>
    <w:locked/>
    <w:rsid w:val="00903909"/>
    <w:rPr>
      <w:rFonts w:ascii="Arial" w:hAnsi="Arial" w:cs="Times New Roman"/>
      <w:b/>
      <w:bCs/>
      <w:i/>
      <w:iCs/>
      <w:sz w:val="26"/>
      <w:szCs w:val="26"/>
      <w:lang w:eastAsia="en-US"/>
    </w:rPr>
  </w:style>
  <w:style w:type="paragraph" w:styleId="a3">
    <w:name w:val="header"/>
    <w:basedOn w:val="a"/>
    <w:link w:val="Char"/>
    <w:uiPriority w:val="99"/>
    <w:rsid w:val="00AC5DB7"/>
    <w:pPr>
      <w:tabs>
        <w:tab w:val="center" w:pos="4153"/>
        <w:tab w:val="right" w:pos="8306"/>
      </w:tabs>
    </w:pPr>
  </w:style>
  <w:style w:type="character" w:customStyle="1" w:styleId="Char">
    <w:name w:val="Κεφαλίδα Char"/>
    <w:basedOn w:val="a0"/>
    <w:link w:val="a3"/>
    <w:uiPriority w:val="99"/>
    <w:semiHidden/>
    <w:locked/>
    <w:rsid w:val="008369F7"/>
    <w:rPr>
      <w:rFonts w:cs="Times New Roman"/>
      <w:sz w:val="24"/>
      <w:szCs w:val="24"/>
    </w:rPr>
  </w:style>
  <w:style w:type="paragraph" w:styleId="a4">
    <w:name w:val="Title"/>
    <w:basedOn w:val="a"/>
    <w:link w:val="Char0"/>
    <w:uiPriority w:val="99"/>
    <w:qFormat/>
    <w:rsid w:val="00CB36AF"/>
    <w:pPr>
      <w:jc w:val="center"/>
    </w:pPr>
    <w:rPr>
      <w:sz w:val="40"/>
      <w:szCs w:val="20"/>
      <w:u w:val="single"/>
    </w:rPr>
  </w:style>
  <w:style w:type="character" w:customStyle="1" w:styleId="Char0">
    <w:name w:val="Τίτλος Char"/>
    <w:basedOn w:val="a0"/>
    <w:link w:val="a4"/>
    <w:uiPriority w:val="99"/>
    <w:locked/>
    <w:rsid w:val="008369F7"/>
    <w:rPr>
      <w:rFonts w:ascii="Cambria" w:hAnsi="Cambria" w:cs="Times New Roman"/>
      <w:b/>
      <w:bCs/>
      <w:kern w:val="28"/>
      <w:sz w:val="32"/>
      <w:szCs w:val="32"/>
    </w:rPr>
  </w:style>
  <w:style w:type="paragraph" w:styleId="a5">
    <w:name w:val="Body Text Indent"/>
    <w:basedOn w:val="a"/>
    <w:link w:val="Char1"/>
    <w:uiPriority w:val="99"/>
    <w:rsid w:val="00903909"/>
    <w:pPr>
      <w:ind w:firstLine="567"/>
      <w:jc w:val="both"/>
    </w:pPr>
    <w:rPr>
      <w:szCs w:val="20"/>
    </w:rPr>
  </w:style>
  <w:style w:type="character" w:customStyle="1" w:styleId="Char1">
    <w:name w:val="Σώμα κείμενου με εσοχή Char"/>
    <w:basedOn w:val="a0"/>
    <w:link w:val="a5"/>
    <w:uiPriority w:val="99"/>
    <w:locked/>
    <w:rsid w:val="00903909"/>
    <w:rPr>
      <w:rFonts w:cs="Times New Roman"/>
      <w:sz w:val="24"/>
    </w:rPr>
  </w:style>
  <w:style w:type="paragraph" w:styleId="a6">
    <w:name w:val="Body Text"/>
    <w:basedOn w:val="a"/>
    <w:link w:val="Char2"/>
    <w:autoRedefine/>
    <w:uiPriority w:val="99"/>
    <w:rsid w:val="00903909"/>
    <w:pPr>
      <w:widowControl w:val="0"/>
      <w:autoSpaceDE w:val="0"/>
      <w:autoSpaceDN w:val="0"/>
      <w:adjustRightInd w:val="0"/>
      <w:spacing w:after="120" w:line="264" w:lineRule="auto"/>
      <w:ind w:right="113"/>
      <w:jc w:val="both"/>
    </w:pPr>
    <w:rPr>
      <w:rFonts w:ascii="Tahoma" w:hAnsi="Tahoma" w:cs="Tahoma"/>
      <w:sz w:val="22"/>
      <w:szCs w:val="19"/>
      <w:lang w:eastAsia="en-US"/>
    </w:rPr>
  </w:style>
  <w:style w:type="character" w:customStyle="1" w:styleId="Char2">
    <w:name w:val="Σώμα κειμένου Char"/>
    <w:basedOn w:val="a0"/>
    <w:link w:val="a6"/>
    <w:uiPriority w:val="99"/>
    <w:locked/>
    <w:rsid w:val="00903909"/>
    <w:rPr>
      <w:rFonts w:ascii="Tahoma" w:hAnsi="Tahoma" w:cs="Tahoma"/>
      <w:sz w:val="19"/>
      <w:szCs w:val="19"/>
      <w:lang w:eastAsia="en-US"/>
    </w:rPr>
  </w:style>
  <w:style w:type="paragraph" w:styleId="30">
    <w:name w:val="Body Text 3"/>
    <w:basedOn w:val="a"/>
    <w:link w:val="3Char0"/>
    <w:autoRedefine/>
    <w:uiPriority w:val="99"/>
    <w:rsid w:val="00903909"/>
    <w:pPr>
      <w:autoSpaceDE w:val="0"/>
      <w:autoSpaceDN w:val="0"/>
      <w:spacing w:after="120" w:line="264" w:lineRule="auto"/>
      <w:jc w:val="both"/>
    </w:pPr>
    <w:rPr>
      <w:rFonts w:ascii="Tahoma" w:hAnsi="Tahoma" w:cs="Tahoma"/>
      <w:sz w:val="22"/>
      <w:lang w:eastAsia="en-US"/>
    </w:rPr>
  </w:style>
  <w:style w:type="character" w:customStyle="1" w:styleId="3Char0">
    <w:name w:val="Σώμα κείμενου 3 Char"/>
    <w:basedOn w:val="a0"/>
    <w:link w:val="30"/>
    <w:uiPriority w:val="99"/>
    <w:locked/>
    <w:rsid w:val="00903909"/>
    <w:rPr>
      <w:rFonts w:ascii="Tahoma" w:hAnsi="Tahoma" w:cs="Tahoma"/>
      <w:sz w:val="24"/>
      <w:szCs w:val="24"/>
      <w:lang w:eastAsia="en-US"/>
    </w:rPr>
  </w:style>
  <w:style w:type="paragraph" w:styleId="20">
    <w:name w:val="Body Text 2"/>
    <w:basedOn w:val="a"/>
    <w:link w:val="2Char0"/>
    <w:uiPriority w:val="99"/>
    <w:rsid w:val="00903909"/>
    <w:pPr>
      <w:spacing w:after="120" w:line="480" w:lineRule="auto"/>
      <w:jc w:val="both"/>
    </w:pPr>
    <w:rPr>
      <w:rFonts w:ascii="Arial" w:hAnsi="Arial"/>
      <w:sz w:val="22"/>
      <w:szCs w:val="20"/>
      <w:lang w:eastAsia="en-US"/>
    </w:rPr>
  </w:style>
  <w:style w:type="character" w:customStyle="1" w:styleId="2Char0">
    <w:name w:val="Σώμα κείμενου 2 Char"/>
    <w:basedOn w:val="a0"/>
    <w:link w:val="20"/>
    <w:uiPriority w:val="99"/>
    <w:locked/>
    <w:rsid w:val="00903909"/>
    <w:rPr>
      <w:rFonts w:ascii="Arial" w:hAnsi="Arial" w:cs="Times New Roman"/>
      <w:sz w:val="22"/>
      <w:lang w:eastAsia="en-US"/>
    </w:rPr>
  </w:style>
  <w:style w:type="paragraph" w:styleId="a7">
    <w:name w:val="Balloon Text"/>
    <w:basedOn w:val="a"/>
    <w:link w:val="Char3"/>
    <w:uiPriority w:val="99"/>
    <w:rsid w:val="001B2276"/>
    <w:rPr>
      <w:rFonts w:ascii="Tahoma" w:hAnsi="Tahoma" w:cs="Tahoma"/>
      <w:sz w:val="16"/>
      <w:szCs w:val="16"/>
    </w:rPr>
  </w:style>
  <w:style w:type="character" w:customStyle="1" w:styleId="Char3">
    <w:name w:val="Κείμενο πλαισίου Char"/>
    <w:basedOn w:val="a0"/>
    <w:link w:val="a7"/>
    <w:uiPriority w:val="99"/>
    <w:locked/>
    <w:rsid w:val="001B2276"/>
    <w:rPr>
      <w:rFonts w:ascii="Tahoma" w:hAnsi="Tahoma" w:cs="Tahoma"/>
      <w:sz w:val="16"/>
      <w:szCs w:val="16"/>
    </w:rPr>
  </w:style>
  <w:style w:type="table" w:styleId="a8">
    <w:name w:val="Table Grid"/>
    <w:basedOn w:val="a1"/>
    <w:uiPriority w:val="99"/>
    <w:rsid w:val="00454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2">
    <w:name w:val="Font Style52"/>
    <w:uiPriority w:val="99"/>
    <w:rsid w:val="00FE1EE3"/>
    <w:rPr>
      <w:rFonts w:ascii="Arial Unicode MS" w:eastAsia="Arial Unicode MS" w:hAnsi="Arial Unicode MS" w:cs="Arial Unicode M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4563281">
      <w:bodyDiv w:val="1"/>
      <w:marLeft w:val="0"/>
      <w:marRight w:val="0"/>
      <w:marTop w:val="0"/>
      <w:marBottom w:val="0"/>
      <w:divBdr>
        <w:top w:val="none" w:sz="0" w:space="0" w:color="auto"/>
        <w:left w:val="none" w:sz="0" w:space="0" w:color="auto"/>
        <w:bottom w:val="none" w:sz="0" w:space="0" w:color="auto"/>
        <w:right w:val="none" w:sz="0" w:space="0" w:color="auto"/>
      </w:divBdr>
    </w:div>
    <w:div w:id="1880705700">
      <w:marLeft w:val="0"/>
      <w:marRight w:val="0"/>
      <w:marTop w:val="0"/>
      <w:marBottom w:val="0"/>
      <w:divBdr>
        <w:top w:val="none" w:sz="0" w:space="0" w:color="auto"/>
        <w:left w:val="none" w:sz="0" w:space="0" w:color="auto"/>
        <w:bottom w:val="none" w:sz="0" w:space="0" w:color="auto"/>
        <w:right w:val="none" w:sz="0" w:space="0" w:color="auto"/>
      </w:divBdr>
    </w:div>
    <w:div w:id="1880705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tatoukou_m\Application%20Data\Microsoft\Templates\texnik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CEF04-48B1-4AC7-975E-35813A0E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texnikes</Template>
  <TotalTime>1</TotalTime>
  <Pages>18</Pages>
  <Words>5760</Words>
  <Characters>31105</Characters>
  <Application>Microsoft Office Word</Application>
  <DocSecurity>0</DocSecurity>
  <Lines>259</Lines>
  <Paragraphs>73</Paragraphs>
  <ScaleCrop>false</ScaleCrop>
  <HeadingPairs>
    <vt:vector size="2" baseType="variant">
      <vt:variant>
        <vt:lpstr>Τίτλος</vt:lpstr>
      </vt:variant>
      <vt:variant>
        <vt:i4>1</vt:i4>
      </vt:variant>
    </vt:vector>
  </HeadingPairs>
  <TitlesOfParts>
    <vt:vector size="1" baseType="lpstr">
      <vt:lpstr>Θέμα: Αίτηση περί άδεια τομής και εργασιών για  το έργο «Κατασκευή δικτύου ύδρευσης ξενοδοχείο Παλάντιουμ»</vt:lpstr>
    </vt:vector>
  </TitlesOfParts>
  <Company>HP</Company>
  <LinksUpToDate>false</LinksUpToDate>
  <CharactersWithSpaces>36792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Θέμα: Αίτηση περί άδεια τομής και εργασιών για  το έργο «Κατασκευή δικτύου ύδρευσης ξενοδοχείο Παλάντιουμ»</dc:title>
  <dc:creator>marilena</dc:creator>
  <cp:lastModifiedBy>TAG solutions</cp:lastModifiedBy>
  <cp:revision>2</cp:revision>
  <cp:lastPrinted>2019-10-11T06:03:00Z</cp:lastPrinted>
  <dcterms:created xsi:type="dcterms:W3CDTF">2019-10-14T10:28:00Z</dcterms:created>
  <dcterms:modified xsi:type="dcterms:W3CDTF">2019-10-14T10:28:00Z</dcterms:modified>
</cp:coreProperties>
</file>